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549" w:rsidRPr="007A1DB7" w:rsidRDefault="003F6549" w:rsidP="003464DF">
      <w:pPr>
        <w:ind w:left="5103"/>
        <w:jc w:val="both"/>
        <w:rPr>
          <w:bCs/>
          <w:szCs w:val="24"/>
        </w:rPr>
      </w:pPr>
      <w:bookmarkStart w:id="0" w:name="_GoBack"/>
      <w:bookmarkEnd w:id="0"/>
      <w:r w:rsidRPr="007A1DB7">
        <w:rPr>
          <w:bCs/>
          <w:szCs w:val="24"/>
        </w:rPr>
        <w:t>PATVIRTINTA</w:t>
      </w:r>
    </w:p>
    <w:p w:rsidR="003464DF" w:rsidRPr="007A1DB7" w:rsidRDefault="003F6549" w:rsidP="003464DF">
      <w:pPr>
        <w:ind w:left="5103"/>
        <w:jc w:val="both"/>
        <w:rPr>
          <w:bCs/>
          <w:szCs w:val="24"/>
        </w:rPr>
      </w:pPr>
      <w:r w:rsidRPr="007A1DB7">
        <w:rPr>
          <w:bCs/>
          <w:szCs w:val="24"/>
        </w:rPr>
        <w:t>Panevėžio miesto savivaldybės</w:t>
      </w:r>
      <w:r w:rsidR="003464DF" w:rsidRPr="007A1DB7">
        <w:rPr>
          <w:bCs/>
          <w:szCs w:val="24"/>
        </w:rPr>
        <w:t xml:space="preserve"> </w:t>
      </w:r>
      <w:r w:rsidRPr="007A1DB7">
        <w:rPr>
          <w:bCs/>
          <w:szCs w:val="24"/>
        </w:rPr>
        <w:t xml:space="preserve">tarybos </w:t>
      </w:r>
    </w:p>
    <w:p w:rsidR="003F6549" w:rsidRPr="007A1DB7" w:rsidRDefault="000378BF" w:rsidP="003464DF">
      <w:pPr>
        <w:ind w:left="5103"/>
        <w:jc w:val="both"/>
        <w:rPr>
          <w:bCs/>
          <w:szCs w:val="24"/>
        </w:rPr>
      </w:pPr>
      <w:r>
        <w:rPr>
          <w:bCs/>
          <w:szCs w:val="24"/>
        </w:rPr>
        <w:t>2017</w:t>
      </w:r>
      <w:r w:rsidR="003F6549" w:rsidRPr="007A1DB7">
        <w:rPr>
          <w:bCs/>
          <w:szCs w:val="24"/>
        </w:rPr>
        <w:t xml:space="preserve"> m. </w:t>
      </w:r>
      <w:r>
        <w:rPr>
          <w:bCs/>
          <w:szCs w:val="24"/>
        </w:rPr>
        <w:t xml:space="preserve">vasario </w:t>
      </w:r>
      <w:r w:rsidR="00C96CCE">
        <w:rPr>
          <w:bCs/>
          <w:szCs w:val="24"/>
        </w:rPr>
        <w:t>23</w:t>
      </w:r>
      <w:r w:rsidR="003F6549" w:rsidRPr="007A1DB7">
        <w:rPr>
          <w:bCs/>
          <w:szCs w:val="24"/>
        </w:rPr>
        <w:t xml:space="preserve"> d.</w:t>
      </w:r>
      <w:r w:rsidR="003464DF" w:rsidRPr="007A1DB7">
        <w:rPr>
          <w:bCs/>
          <w:szCs w:val="24"/>
        </w:rPr>
        <w:t xml:space="preserve"> </w:t>
      </w:r>
      <w:r w:rsidR="003F6549" w:rsidRPr="007A1DB7">
        <w:rPr>
          <w:bCs/>
          <w:szCs w:val="24"/>
        </w:rPr>
        <w:t>sprendimu Nr.</w:t>
      </w:r>
      <w:r>
        <w:rPr>
          <w:bCs/>
          <w:szCs w:val="24"/>
        </w:rPr>
        <w:t xml:space="preserve"> </w:t>
      </w:r>
      <w:r w:rsidR="00C96CCE">
        <w:rPr>
          <w:bCs/>
          <w:szCs w:val="24"/>
        </w:rPr>
        <w:t>1-</w:t>
      </w:r>
      <w:r w:rsidR="009C4858">
        <w:rPr>
          <w:bCs/>
          <w:szCs w:val="24"/>
        </w:rPr>
        <w:t>38</w:t>
      </w:r>
    </w:p>
    <w:p w:rsidR="003F6549" w:rsidRDefault="003F6549" w:rsidP="003F6549">
      <w:pPr>
        <w:ind w:left="5102"/>
        <w:jc w:val="both"/>
        <w:rPr>
          <w:bCs/>
          <w:szCs w:val="24"/>
        </w:rPr>
      </w:pPr>
    </w:p>
    <w:p w:rsidR="00C96CCE" w:rsidRPr="007A1DB7" w:rsidRDefault="00C96CCE" w:rsidP="003F6549">
      <w:pPr>
        <w:ind w:left="5102"/>
        <w:jc w:val="both"/>
        <w:rPr>
          <w:bCs/>
          <w:szCs w:val="24"/>
        </w:rPr>
      </w:pPr>
    </w:p>
    <w:p w:rsidR="003F6549" w:rsidRPr="007A1DB7" w:rsidRDefault="003F6549" w:rsidP="003464DF">
      <w:pPr>
        <w:ind w:left="0"/>
        <w:jc w:val="center"/>
        <w:rPr>
          <w:b/>
          <w:caps/>
          <w:szCs w:val="28"/>
        </w:rPr>
      </w:pPr>
      <w:r w:rsidRPr="007A1DB7">
        <w:rPr>
          <w:b/>
          <w:bCs/>
          <w:szCs w:val="24"/>
        </w:rPr>
        <w:t xml:space="preserve">PANEVĖŽIO MIESTO SAVIVALDYBĖS NEVYRIAUSYBINIŲ KŪNO KULTŪROS IR SPORTO ORGANIZACIJŲ VEIKLOS PROJEKTŲ </w:t>
      </w:r>
      <w:r w:rsidRPr="007A1DB7">
        <w:rPr>
          <w:b/>
          <w:szCs w:val="24"/>
        </w:rPr>
        <w:t>FINANSAVIMO NUOSTATAI</w:t>
      </w:r>
    </w:p>
    <w:p w:rsidR="003F6549" w:rsidRPr="007A1DB7" w:rsidRDefault="003F6549" w:rsidP="003464DF">
      <w:pPr>
        <w:ind w:left="0"/>
        <w:jc w:val="center"/>
        <w:rPr>
          <w:b/>
          <w:caps/>
          <w:szCs w:val="28"/>
        </w:rPr>
      </w:pPr>
    </w:p>
    <w:p w:rsidR="003F6549" w:rsidRPr="007A1DB7" w:rsidRDefault="007A1DB7" w:rsidP="003464DF">
      <w:pPr>
        <w:ind w:left="0"/>
        <w:jc w:val="center"/>
        <w:rPr>
          <w:b/>
          <w:bCs/>
          <w:szCs w:val="24"/>
        </w:rPr>
      </w:pPr>
      <w:r w:rsidRPr="007A1DB7">
        <w:rPr>
          <w:b/>
          <w:bCs/>
          <w:szCs w:val="24"/>
        </w:rPr>
        <w:t>I SKYRIUS</w:t>
      </w:r>
    </w:p>
    <w:p w:rsidR="003F6549" w:rsidRPr="007A1DB7" w:rsidRDefault="003F6549" w:rsidP="003464DF">
      <w:pPr>
        <w:ind w:left="0"/>
        <w:jc w:val="center"/>
        <w:rPr>
          <w:b/>
          <w:bCs/>
          <w:szCs w:val="24"/>
        </w:rPr>
      </w:pPr>
      <w:r w:rsidRPr="007A1DB7">
        <w:rPr>
          <w:b/>
          <w:bCs/>
          <w:szCs w:val="24"/>
        </w:rPr>
        <w:t>BENDROSIOS NUOSTATOS</w:t>
      </w:r>
    </w:p>
    <w:p w:rsidR="003F6549" w:rsidRPr="007A1DB7" w:rsidRDefault="003F6549" w:rsidP="003464DF">
      <w:pPr>
        <w:ind w:left="0"/>
        <w:jc w:val="center"/>
        <w:rPr>
          <w:b/>
          <w:bCs/>
          <w:szCs w:val="24"/>
        </w:rPr>
      </w:pPr>
    </w:p>
    <w:p w:rsidR="003F6549" w:rsidRPr="007A1DB7" w:rsidRDefault="003F6549" w:rsidP="00C96CCE">
      <w:pPr>
        <w:spacing w:line="360" w:lineRule="auto"/>
        <w:ind w:left="0" w:firstLine="851"/>
        <w:jc w:val="both"/>
        <w:rPr>
          <w:szCs w:val="24"/>
        </w:rPr>
      </w:pPr>
      <w:r w:rsidRPr="007A1DB7">
        <w:rPr>
          <w:szCs w:val="24"/>
        </w:rPr>
        <w:t xml:space="preserve">1. </w:t>
      </w:r>
      <w:r w:rsidRPr="007A1DB7">
        <w:t xml:space="preserve">Panevėžio miesto savivaldybės kūno kultūros ir sporto organizacijų veiklos projektų finansavimo nuostatai (toliau – </w:t>
      </w:r>
      <w:r w:rsidRPr="006A1980">
        <w:t>Nuostatai</w:t>
      </w:r>
      <w:r w:rsidRPr="007A1DB7">
        <w:t xml:space="preserve">) reglamentuoja kūno kultūros ir sporto organizacijų veiklos projektų finansavimo paraiškų (toliau – </w:t>
      </w:r>
      <w:r w:rsidRPr="006A1980">
        <w:t>paraiška</w:t>
      </w:r>
      <w:r w:rsidRPr="007A1DB7">
        <w:t xml:space="preserve">) pateikimo, vertinimo, atrankos organizavimo ir finansavimo tvarką, Savivaldybės biudžeto lėšų naudojimo sutarties (toliau – </w:t>
      </w:r>
      <w:r w:rsidRPr="006A1980">
        <w:t>Sutartis</w:t>
      </w:r>
      <w:r w:rsidRPr="007A1DB7">
        <w:t>) sudarymo, atsiskaitymo už panaudotas lėšas tvarką.</w:t>
      </w:r>
    </w:p>
    <w:p w:rsidR="003F6549" w:rsidRPr="007A1DB7" w:rsidRDefault="003F6549" w:rsidP="00C96CCE">
      <w:pPr>
        <w:spacing w:line="360" w:lineRule="auto"/>
        <w:ind w:left="0" w:firstLine="851"/>
        <w:jc w:val="both"/>
        <w:rPr>
          <w:szCs w:val="24"/>
        </w:rPr>
      </w:pPr>
      <w:r w:rsidRPr="007A1DB7">
        <w:rPr>
          <w:szCs w:val="24"/>
        </w:rPr>
        <w:t xml:space="preserve">2. </w:t>
      </w:r>
      <w:r w:rsidRPr="007A1DB7">
        <w:rPr>
          <w:color w:val="000000"/>
          <w:szCs w:val="24"/>
          <w:shd w:val="clear" w:color="auto" w:fill="FFFFFF"/>
        </w:rPr>
        <w:t xml:space="preserve">Paraiškas gauti projektų finansavimą gali teikti Panevėžio mieste veikiantys, ne pelno siekiantys juridiniai asmenys (viešosios ir visuomeninės sporto organizacijos) (toliau – </w:t>
      </w:r>
      <w:r w:rsidRPr="006A1980">
        <w:rPr>
          <w:color w:val="000000"/>
          <w:szCs w:val="24"/>
          <w:shd w:val="clear" w:color="auto" w:fill="FFFFFF"/>
        </w:rPr>
        <w:t>Projekto vykdytojas</w:t>
      </w:r>
      <w:r w:rsidRPr="007A1DB7">
        <w:rPr>
          <w:color w:val="000000"/>
          <w:szCs w:val="24"/>
          <w:shd w:val="clear" w:color="auto" w:fill="FFFFFF"/>
        </w:rPr>
        <w:t>), vykdantys sportinę veiklą.</w:t>
      </w:r>
    </w:p>
    <w:p w:rsidR="003F6549" w:rsidRPr="007A1DB7" w:rsidRDefault="003F6549" w:rsidP="00C96CCE">
      <w:pPr>
        <w:spacing w:line="360" w:lineRule="auto"/>
        <w:ind w:left="0" w:firstLine="851"/>
        <w:jc w:val="both"/>
      </w:pPr>
      <w:r w:rsidRPr="007A1DB7">
        <w:rPr>
          <w:color w:val="000000"/>
        </w:rPr>
        <w:t xml:space="preserve">3. </w:t>
      </w:r>
      <w:r w:rsidRPr="007A1DB7">
        <w:t xml:space="preserve">Paraiška – dokumentas, kuriame nustatyti projekto tikslai, uždaviniai, pateikiamas projekto aprašymas, numatomi rezultatai, </w:t>
      </w:r>
      <w:r w:rsidRPr="007A1DB7">
        <w:rPr>
          <w:color w:val="000000"/>
        </w:rPr>
        <w:t>priemonės projektui įgyvendinti,</w:t>
      </w:r>
      <w:r w:rsidRPr="007A1DB7">
        <w:t xml:space="preserve"> pateikiami duomenys apie projekto rengėjus ir vykdytojus, lėšų poreikį ir jų panaudojimą, kitus lėšų šaltinius ir kt.</w:t>
      </w:r>
    </w:p>
    <w:p w:rsidR="003F6549" w:rsidRPr="007A1DB7" w:rsidRDefault="003F6549" w:rsidP="00C96CCE">
      <w:pPr>
        <w:spacing w:line="360" w:lineRule="auto"/>
        <w:ind w:left="0" w:firstLine="851"/>
        <w:jc w:val="both"/>
        <w:rPr>
          <w:szCs w:val="24"/>
        </w:rPr>
      </w:pPr>
      <w:r w:rsidRPr="007A1DB7">
        <w:t>4. Projektas – užsibrėžto uždavinio įgyvendinimo būdas, kuriam naudojami žmogiškieji, finansiniai ir materialiniai ištekliai (varžybos, renginiai, seminarai ir pan.).</w:t>
      </w:r>
    </w:p>
    <w:p w:rsidR="003F6549" w:rsidRPr="007A1DB7" w:rsidRDefault="003F6549" w:rsidP="00C96CCE">
      <w:pPr>
        <w:spacing w:line="360" w:lineRule="auto"/>
        <w:ind w:left="0" w:firstLine="851"/>
        <w:jc w:val="both"/>
        <w:rPr>
          <w:szCs w:val="24"/>
        </w:rPr>
      </w:pPr>
      <w:r w:rsidRPr="007A1DB7">
        <w:t>5. Paraiškos vertinamos konkurso būdu ir atrenkamos atsižvelgiant į nustatytas finansuojamas veiklos sritis, kriterijus ir paraiškoms taikomus reikalavimus.</w:t>
      </w:r>
    </w:p>
    <w:p w:rsidR="005555AB" w:rsidRDefault="003F6549" w:rsidP="00C96CCE">
      <w:pPr>
        <w:spacing w:line="360" w:lineRule="auto"/>
        <w:ind w:left="0" w:firstLine="851"/>
        <w:jc w:val="both"/>
        <w:rPr>
          <w:szCs w:val="24"/>
        </w:rPr>
      </w:pPr>
      <w:r w:rsidRPr="007A1DB7">
        <w:t xml:space="preserve">6. Lėšos </w:t>
      </w:r>
      <w:r w:rsidRPr="007A1DB7">
        <w:rPr>
          <w:bCs/>
          <w:szCs w:val="24"/>
        </w:rPr>
        <w:t xml:space="preserve">viešųjų ir visuomeninių sporto organizacijų (toliau – </w:t>
      </w:r>
      <w:r w:rsidRPr="006A1980">
        <w:rPr>
          <w:bCs/>
          <w:szCs w:val="24"/>
        </w:rPr>
        <w:t>organizacijos</w:t>
      </w:r>
      <w:r w:rsidRPr="007A1DB7">
        <w:rPr>
          <w:bCs/>
          <w:szCs w:val="24"/>
        </w:rPr>
        <w:t>) veiklos projektams</w:t>
      </w:r>
      <w:r w:rsidRPr="007A1DB7">
        <w:t xml:space="preserve"> finansuoti kiekvienais metais numatomos Kūno kultūros ir sporto programoje (Panevėžio miesto savivaldybės biudžete).</w:t>
      </w:r>
    </w:p>
    <w:p w:rsidR="005555AB" w:rsidRDefault="003F6549" w:rsidP="00C96CCE">
      <w:pPr>
        <w:spacing w:line="360" w:lineRule="auto"/>
        <w:ind w:left="0" w:firstLine="851"/>
        <w:jc w:val="both"/>
      </w:pPr>
      <w:r w:rsidRPr="007A1DB7">
        <w:t xml:space="preserve">7. </w:t>
      </w:r>
      <w:r w:rsidRPr="005555AB">
        <w:t xml:space="preserve">Panevėžio miesto savivaldybės administracijos direktorius (toliau – </w:t>
      </w:r>
      <w:r w:rsidRPr="006A1980">
        <w:t>administracijos direktorius</w:t>
      </w:r>
      <w:r w:rsidRPr="005555AB">
        <w:t>), vadovaudamasis Nuostatais, įsakymu:</w:t>
      </w:r>
      <w:r w:rsidR="00A44176" w:rsidRPr="005555AB">
        <w:t xml:space="preserve"> </w:t>
      </w:r>
    </w:p>
    <w:p w:rsidR="003F6549" w:rsidRPr="005555AB" w:rsidRDefault="003F6549" w:rsidP="00C96CCE">
      <w:pPr>
        <w:spacing w:line="360" w:lineRule="auto"/>
        <w:ind w:left="0" w:firstLine="851"/>
        <w:jc w:val="both"/>
        <w:rPr>
          <w:szCs w:val="24"/>
        </w:rPr>
      </w:pPr>
      <w:r w:rsidRPr="005555AB">
        <w:t xml:space="preserve">7.1. sudaro paraiškų finansuoti kūno kultūros ir sporto organizacijų veiklos projektus vertinimo komisiją (toliau – </w:t>
      </w:r>
      <w:r w:rsidRPr="006A1980">
        <w:t>Vertinimo komisija</w:t>
      </w:r>
      <w:r w:rsidRPr="005555AB">
        <w:t xml:space="preserve">); </w:t>
      </w:r>
    </w:p>
    <w:p w:rsidR="003F6549" w:rsidRPr="007A1DB7" w:rsidRDefault="003F6549" w:rsidP="00C96CCE">
      <w:pPr>
        <w:tabs>
          <w:tab w:val="left" w:pos="720"/>
          <w:tab w:val="left" w:pos="1080"/>
        </w:tabs>
        <w:spacing w:line="360" w:lineRule="auto"/>
        <w:ind w:left="0" w:firstLine="851"/>
        <w:jc w:val="both"/>
      </w:pPr>
      <w:r w:rsidRPr="007A1DB7">
        <w:t>7.2. paskirsto lėšas ir tvirtina finansuojamų projektų sąrašą, atsižvelgdamas į Vertinimo komisijos išvadas;</w:t>
      </w:r>
    </w:p>
    <w:p w:rsidR="003F6549" w:rsidRPr="007A1DB7" w:rsidRDefault="003F6549" w:rsidP="00C96CCE">
      <w:pPr>
        <w:tabs>
          <w:tab w:val="left" w:pos="720"/>
          <w:tab w:val="left" w:pos="1080"/>
        </w:tabs>
        <w:spacing w:line="360" w:lineRule="auto"/>
        <w:ind w:left="0" w:firstLine="851"/>
        <w:jc w:val="both"/>
      </w:pPr>
      <w:r w:rsidRPr="007A1DB7">
        <w:t>7.3. pasirašo Sutartis su konkurso laimėtojais.</w:t>
      </w:r>
    </w:p>
    <w:p w:rsidR="003F6549" w:rsidRPr="007A1DB7" w:rsidRDefault="003F6549" w:rsidP="00C96CCE">
      <w:pPr>
        <w:spacing w:line="360" w:lineRule="auto"/>
        <w:ind w:left="0" w:firstLine="851"/>
        <w:jc w:val="both"/>
        <w:rPr>
          <w:color w:val="000000"/>
          <w:szCs w:val="24"/>
        </w:rPr>
      </w:pPr>
      <w:r w:rsidRPr="007A1DB7">
        <w:rPr>
          <w:szCs w:val="24"/>
        </w:rPr>
        <w:t xml:space="preserve">8. </w:t>
      </w:r>
      <w:r w:rsidRPr="007A1DB7">
        <w:rPr>
          <w:color w:val="000000"/>
          <w:sz w:val="22"/>
          <w:shd w:val="clear" w:color="auto" w:fill="FFFFFF"/>
        </w:rPr>
        <w:t>P</w:t>
      </w:r>
      <w:r w:rsidRPr="007A1DB7">
        <w:rPr>
          <w:color w:val="000000"/>
          <w:szCs w:val="24"/>
          <w:shd w:val="clear" w:color="auto" w:fill="FFFFFF"/>
        </w:rPr>
        <w:t xml:space="preserve">rojektų finansavimo konkursą organizuoja Savivaldybės administracijos Sporto skyrius (toliau – </w:t>
      </w:r>
      <w:r w:rsidRPr="006A1980">
        <w:rPr>
          <w:color w:val="000000"/>
          <w:szCs w:val="24"/>
          <w:shd w:val="clear" w:color="auto" w:fill="FFFFFF"/>
        </w:rPr>
        <w:t>Sporto skyrius</w:t>
      </w:r>
      <w:r w:rsidRPr="007A1DB7">
        <w:rPr>
          <w:color w:val="000000"/>
          <w:szCs w:val="24"/>
          <w:shd w:val="clear" w:color="auto" w:fill="FFFFFF"/>
        </w:rPr>
        <w:t>).</w:t>
      </w:r>
    </w:p>
    <w:p w:rsidR="003F6549" w:rsidRPr="007A1DB7" w:rsidRDefault="003F6549" w:rsidP="003464DF">
      <w:pPr>
        <w:ind w:left="0" w:right="232"/>
        <w:jc w:val="center"/>
      </w:pPr>
    </w:p>
    <w:p w:rsidR="003F6549" w:rsidRPr="007A1DB7" w:rsidRDefault="003F6549" w:rsidP="003464DF">
      <w:pPr>
        <w:tabs>
          <w:tab w:val="left" w:pos="990"/>
        </w:tabs>
        <w:ind w:left="0" w:right="232"/>
        <w:jc w:val="center"/>
        <w:rPr>
          <w:b/>
          <w:szCs w:val="24"/>
        </w:rPr>
      </w:pPr>
      <w:r w:rsidRPr="007A1DB7">
        <w:rPr>
          <w:b/>
          <w:szCs w:val="24"/>
        </w:rPr>
        <w:lastRenderedPageBreak/>
        <w:t xml:space="preserve">II </w:t>
      </w:r>
      <w:r w:rsidRPr="007A1DB7">
        <w:rPr>
          <w:b/>
          <w:bCs/>
          <w:szCs w:val="24"/>
        </w:rPr>
        <w:t>SKYRIUS</w:t>
      </w:r>
    </w:p>
    <w:p w:rsidR="003F6549" w:rsidRPr="007A1DB7" w:rsidRDefault="003F6549" w:rsidP="003464DF">
      <w:pPr>
        <w:tabs>
          <w:tab w:val="left" w:pos="990"/>
        </w:tabs>
        <w:ind w:left="0" w:right="232"/>
        <w:jc w:val="center"/>
        <w:rPr>
          <w:b/>
          <w:szCs w:val="24"/>
        </w:rPr>
      </w:pPr>
      <w:r w:rsidRPr="007A1DB7">
        <w:rPr>
          <w:b/>
        </w:rPr>
        <w:t>PARAIŠKŲ PATEIKIMAS</w:t>
      </w:r>
    </w:p>
    <w:p w:rsidR="003F6549" w:rsidRPr="007A1DB7" w:rsidRDefault="003F6549" w:rsidP="003464DF">
      <w:pPr>
        <w:tabs>
          <w:tab w:val="left" w:pos="990"/>
        </w:tabs>
        <w:ind w:left="0" w:right="232"/>
        <w:jc w:val="center"/>
        <w:rPr>
          <w:b/>
          <w:szCs w:val="24"/>
        </w:rPr>
      </w:pPr>
    </w:p>
    <w:p w:rsidR="003F6549" w:rsidRPr="007A1DB7" w:rsidRDefault="003F6549" w:rsidP="00C96CCE">
      <w:pPr>
        <w:widowControl w:val="0"/>
        <w:suppressAutoHyphens/>
        <w:spacing w:line="360" w:lineRule="auto"/>
        <w:ind w:left="0" w:firstLine="851"/>
        <w:jc w:val="both"/>
        <w:rPr>
          <w:rFonts w:eastAsia="Lucida Sans Unicode" w:cs="Arial"/>
          <w:color w:val="000000"/>
          <w:kern w:val="1"/>
          <w:szCs w:val="24"/>
          <w:shd w:val="clear" w:color="auto" w:fill="FFFFFF"/>
          <w:lang w:eastAsia="hi-IN" w:bidi="hi-IN"/>
        </w:rPr>
      </w:pPr>
      <w:r w:rsidRPr="007A1DB7">
        <w:rPr>
          <w:rFonts w:eastAsia="Lucida Sans Unicode" w:cs="Arial"/>
          <w:color w:val="000000"/>
          <w:kern w:val="1"/>
          <w:szCs w:val="24"/>
          <w:shd w:val="clear" w:color="auto" w:fill="FFFFFF"/>
          <w:lang w:eastAsia="hi-IN" w:bidi="hi-IN"/>
        </w:rPr>
        <w:t>9. Informacija apie paraiškų priėmimą konkursui skelbiama Savivaldybės interneto svetainėje (www.panevezys.lt) ir vietinėje spaudoje.</w:t>
      </w:r>
    </w:p>
    <w:p w:rsidR="003F6549" w:rsidRPr="007A1DB7" w:rsidRDefault="003F6549" w:rsidP="00C96CCE">
      <w:pPr>
        <w:widowControl w:val="0"/>
        <w:suppressAutoHyphens/>
        <w:spacing w:line="360" w:lineRule="auto"/>
        <w:ind w:left="0" w:firstLine="851"/>
        <w:jc w:val="both"/>
        <w:rPr>
          <w:rFonts w:eastAsia="Lucida Sans Unicode" w:cs="Arial"/>
          <w:kern w:val="1"/>
          <w:szCs w:val="24"/>
          <w:lang w:eastAsia="hi-IN" w:bidi="hi-IN"/>
        </w:rPr>
      </w:pPr>
      <w:r w:rsidRPr="007A1DB7">
        <w:rPr>
          <w:rFonts w:eastAsia="Lucida Sans Unicode" w:cs="Arial"/>
          <w:kern w:val="1"/>
          <w:szCs w:val="24"/>
          <w:lang w:eastAsia="hi-IN" w:bidi="hi-IN"/>
        </w:rPr>
        <w:t xml:space="preserve">10. Skelbime nustatytais terminais Savivaldybės administracijos </w:t>
      </w:r>
      <w:r w:rsidR="00AB2FE2">
        <w:rPr>
          <w:rFonts w:eastAsia="Lucida Sans Unicode" w:cs="Arial"/>
          <w:kern w:val="1"/>
          <w:szCs w:val="24"/>
          <w:lang w:eastAsia="hi-IN" w:bidi="hi-IN"/>
        </w:rPr>
        <w:t>Vidaus administravimo skyriaus</w:t>
      </w:r>
      <w:r w:rsidRPr="007A1DB7">
        <w:rPr>
          <w:rFonts w:eastAsia="Lucida Sans Unicode" w:cs="Arial"/>
          <w:kern w:val="1"/>
          <w:szCs w:val="24"/>
          <w:lang w:eastAsia="hi-IN" w:bidi="hi-IN"/>
        </w:rPr>
        <w:t xml:space="preserve"> interesantų aptarnavimo specialistui pateikiama projekto vykdytojo antspaudu (jei lėšų gavėjas antspaudą privalo turėti) patvirtinta ir projekto vadovo pasirašyta paraiška (Nuostatų 1 priedas) ir jos priedai, nurodyti paraiškos formoje. Paraiška ir jos priedai turi būti parašyti valstybine lietuvių kalba (visi prie projekto pridėti dokumentai nevalstybine kalba turi būti išversti į lietuvių kalbą), tvarkingi, atspausdinti, susegti, puslapiai sunumeruoti ir pateikti užklijuotame bei užantspauduotame voke. Ant voko turi būti užrašyta: „Paraiškų finansuoti kūno kultūros ir sporto organizacijų veiklos projektus vertinimo komisijai“. Ranka užpildytos paraiškos nevertinamos.</w:t>
      </w:r>
    </w:p>
    <w:p w:rsidR="005555AB" w:rsidRDefault="003F6549" w:rsidP="00C96CCE">
      <w:pPr>
        <w:spacing w:line="360" w:lineRule="auto"/>
        <w:ind w:left="0" w:firstLine="851"/>
        <w:jc w:val="both"/>
      </w:pPr>
      <w:r w:rsidRPr="007A1DB7">
        <w:rPr>
          <w:snapToGrid w:val="0"/>
        </w:rPr>
        <w:t xml:space="preserve">11. </w:t>
      </w:r>
      <w:r w:rsidRPr="007A1DB7">
        <w:t>Jei pateikus paraišką susiklosto tam tikros aplinkybės, susijusios su Projekto vykdytoju ar numatytais projektais, iš esmės keičiančios projekto (-ų) įgyvendinimo galimybes, ir nėra pasibaigęs paraiškos pateikimo terminas, pareiškėjas privalo raštu pranešti administracijos direktoriui ar Sporto skyriui apie pateiktos paraiškos atšaukimą. Projekto vykdytojas turi teisę pateikti naują paraišką, laikydamasis nustatytų paraiškos teikimo terminų.</w:t>
      </w:r>
    </w:p>
    <w:p w:rsidR="005555AB" w:rsidRDefault="005555AB" w:rsidP="00C96CCE">
      <w:pPr>
        <w:spacing w:line="360" w:lineRule="auto"/>
        <w:ind w:left="0" w:firstLine="851"/>
        <w:jc w:val="both"/>
      </w:pPr>
      <w:r>
        <w:t xml:space="preserve">12. </w:t>
      </w:r>
      <w:r w:rsidR="001B0302" w:rsidRPr="005555AB">
        <w:t>Projekto vykdytojas, gavęs Savivaldybės finansinę paramą projektui vykdyti, bet biudžetiniais metais</w:t>
      </w:r>
      <w:r>
        <w:t xml:space="preserve"> laiku</w:t>
      </w:r>
      <w:r w:rsidR="001B0302" w:rsidRPr="005555AB">
        <w:t xml:space="preserve"> neatsiskaitęs už lėšų panaudojimą nustatyta tvarka Sporto skyriui</w:t>
      </w:r>
      <w:r w:rsidR="00D44BCF">
        <w:t>,</w:t>
      </w:r>
      <w:r w:rsidR="001B0302" w:rsidRPr="005555AB">
        <w:t xml:space="preserve"> praranda teisę vienerius metus dalyvauti sporto plėtros projektų finansavimo konkurse. </w:t>
      </w:r>
    </w:p>
    <w:p w:rsidR="003F6549" w:rsidRPr="007A1DB7" w:rsidRDefault="005555AB" w:rsidP="00C96CCE">
      <w:pPr>
        <w:spacing w:line="360" w:lineRule="auto"/>
        <w:ind w:left="0" w:firstLine="851"/>
        <w:jc w:val="both"/>
      </w:pPr>
      <w:r>
        <w:t>13</w:t>
      </w:r>
      <w:r w:rsidR="003F6549" w:rsidRPr="007A1DB7">
        <w:t>. Projekto vykdytojas teikdamas paraišką turi būti susipažinęs su šiais Nuostatais ir griežtai jų laikytis.</w:t>
      </w:r>
      <w:r w:rsidR="003F6549" w:rsidRPr="007A1DB7">
        <w:rPr>
          <w:b/>
          <w:color w:val="FF0000"/>
        </w:rPr>
        <w:t xml:space="preserve"> </w:t>
      </w:r>
    </w:p>
    <w:p w:rsidR="003F6549" w:rsidRPr="007A1DB7" w:rsidRDefault="005555AB" w:rsidP="00C96CCE">
      <w:pPr>
        <w:spacing w:line="360" w:lineRule="auto"/>
        <w:ind w:left="0" w:firstLine="851"/>
        <w:jc w:val="both"/>
      </w:pPr>
      <w:r>
        <w:rPr>
          <w:szCs w:val="24"/>
        </w:rPr>
        <w:t>14</w:t>
      </w:r>
      <w:r w:rsidR="003F6549" w:rsidRPr="007A1DB7">
        <w:t>. Viena organizacija gali teikti tik vieną paraišką.</w:t>
      </w:r>
    </w:p>
    <w:p w:rsidR="003F6549" w:rsidRPr="007A1DB7" w:rsidRDefault="003F6549" w:rsidP="003464DF">
      <w:pPr>
        <w:tabs>
          <w:tab w:val="left" w:pos="1080"/>
        </w:tabs>
        <w:ind w:left="0"/>
        <w:jc w:val="center"/>
        <w:rPr>
          <w:b/>
          <w:szCs w:val="24"/>
        </w:rPr>
      </w:pPr>
    </w:p>
    <w:p w:rsidR="003F6549" w:rsidRPr="007A1DB7" w:rsidRDefault="003F6549" w:rsidP="003464DF">
      <w:pPr>
        <w:tabs>
          <w:tab w:val="left" w:pos="1080"/>
        </w:tabs>
        <w:ind w:left="0"/>
        <w:jc w:val="center"/>
        <w:rPr>
          <w:b/>
          <w:szCs w:val="24"/>
        </w:rPr>
      </w:pPr>
      <w:r w:rsidRPr="007A1DB7">
        <w:rPr>
          <w:b/>
          <w:szCs w:val="24"/>
        </w:rPr>
        <w:t xml:space="preserve">III </w:t>
      </w:r>
      <w:r w:rsidRPr="007A1DB7">
        <w:rPr>
          <w:b/>
          <w:bCs/>
          <w:szCs w:val="24"/>
        </w:rPr>
        <w:t>SKYRIUS</w:t>
      </w:r>
    </w:p>
    <w:p w:rsidR="003F6549" w:rsidRPr="007A1DB7" w:rsidRDefault="003F6549" w:rsidP="003464DF">
      <w:pPr>
        <w:tabs>
          <w:tab w:val="left" w:pos="1080"/>
        </w:tabs>
        <w:ind w:left="0"/>
        <w:jc w:val="center"/>
        <w:rPr>
          <w:b/>
          <w:szCs w:val="24"/>
        </w:rPr>
      </w:pPr>
      <w:r w:rsidRPr="007A1DB7">
        <w:rPr>
          <w:b/>
          <w:szCs w:val="24"/>
        </w:rPr>
        <w:t>VERTINIMO KOMISIJA</w:t>
      </w:r>
    </w:p>
    <w:p w:rsidR="003F6549" w:rsidRPr="007A1DB7" w:rsidRDefault="003F6549" w:rsidP="003464DF">
      <w:pPr>
        <w:tabs>
          <w:tab w:val="left" w:pos="1080"/>
        </w:tabs>
        <w:ind w:left="0"/>
        <w:jc w:val="center"/>
        <w:rPr>
          <w:b/>
          <w:szCs w:val="24"/>
        </w:rPr>
      </w:pPr>
    </w:p>
    <w:p w:rsidR="003F6549" w:rsidRPr="007A1DB7" w:rsidRDefault="005555AB" w:rsidP="00697E36">
      <w:pPr>
        <w:spacing w:line="360" w:lineRule="auto"/>
        <w:ind w:left="0" w:firstLine="851"/>
        <w:jc w:val="both"/>
      </w:pPr>
      <w:r>
        <w:t>15</w:t>
      </w:r>
      <w:r w:rsidR="001B0302">
        <w:t xml:space="preserve">. </w:t>
      </w:r>
      <w:r w:rsidR="003F6549" w:rsidRPr="007A1DB7">
        <w:t>Pasibaigus paraiškų priėmimo terminui Vertinimo komisija per 10 darbo dienų renkasi į posėdį, kuriame atplėšia vokus, patikrina pateiktų paraiškų kokybę ir užpildo dokumentų tinkamumo ir atitikties reikalavimams lentelę (2 priedas), įvertina pateiktas paraiškas ir priedus, įsitikina, kad pateikta paraiška atitinka Nuostatų reikalavimus, užpildo projekto vertinimo anketą (3 priedas) ir joje įrašo rekomenduojamą organizacijai skirti sumą.</w:t>
      </w:r>
    </w:p>
    <w:p w:rsidR="003F6549" w:rsidRPr="007A1DB7" w:rsidRDefault="005555AB" w:rsidP="00697E36">
      <w:pPr>
        <w:spacing w:line="360" w:lineRule="auto"/>
        <w:ind w:left="0" w:firstLine="851"/>
        <w:jc w:val="both"/>
      </w:pPr>
      <w:r>
        <w:t>16</w:t>
      </w:r>
      <w:r w:rsidR="003F6549" w:rsidRPr="007A1DB7">
        <w:t>. Reikalavimų neatitikusios paraiškos negrąžinamos ir ne vėliau kaip per 5 darbo dienas apie tai pranešama Projekto vykdytojui.</w:t>
      </w:r>
    </w:p>
    <w:p w:rsidR="003F6549" w:rsidRPr="007A1DB7" w:rsidRDefault="005555AB" w:rsidP="00697E36">
      <w:pPr>
        <w:spacing w:line="360" w:lineRule="auto"/>
        <w:ind w:left="0" w:firstLine="851"/>
        <w:jc w:val="both"/>
      </w:pPr>
      <w:r>
        <w:lastRenderedPageBreak/>
        <w:t>17</w:t>
      </w:r>
      <w:r w:rsidR="003F6549" w:rsidRPr="007A1DB7">
        <w:t xml:space="preserve">. Vertinimo komisijos sprendimas laikomas teisėtu, kai už projektą balsuoja dauguma komisijos narių. Posėdžiai yra protokoluojami. Balsams pasidalijus po lygiai, lemia komisijos pirmininko balsas. </w:t>
      </w:r>
    </w:p>
    <w:p w:rsidR="003F6549" w:rsidRPr="007A1DB7" w:rsidRDefault="005555AB" w:rsidP="00697E36">
      <w:pPr>
        <w:spacing w:line="360" w:lineRule="auto"/>
        <w:ind w:left="0" w:firstLine="851"/>
        <w:jc w:val="both"/>
      </w:pPr>
      <w:r>
        <w:t>18</w:t>
      </w:r>
      <w:r w:rsidR="003F6549" w:rsidRPr="007A1DB7">
        <w:t xml:space="preserve">. Vertinimo komisija priima rekomendacinio pobūdžio sprendimą dėl lėšų poreikio nevyriausybinių kūno kultūros ir sporto organizacijų veiklai (toliau – </w:t>
      </w:r>
      <w:r w:rsidR="003F6549" w:rsidRPr="00725B53">
        <w:t>veikla</w:t>
      </w:r>
      <w:r w:rsidR="003F6549" w:rsidRPr="007A1DB7">
        <w:t>).</w:t>
      </w:r>
    </w:p>
    <w:p w:rsidR="003F6549" w:rsidRPr="007A1DB7" w:rsidRDefault="005555AB" w:rsidP="00697E36">
      <w:pPr>
        <w:spacing w:line="360" w:lineRule="auto"/>
        <w:ind w:left="0" w:firstLine="851"/>
        <w:jc w:val="both"/>
      </w:pPr>
      <w:r>
        <w:t>19</w:t>
      </w:r>
      <w:r w:rsidR="003F6549" w:rsidRPr="007A1DB7">
        <w:t>. Jei Vertinimo komisijos narys yra paraišką pateikusio Projekto vykdytojo įgaliotas asmuo ar vadovas, šios paraiškos svarstymo metu jis turi nusišalinti nuo klausimo nagrinėjimo ir sprendimo priėmimo.</w:t>
      </w:r>
      <w:r w:rsidR="00890552">
        <w:t xml:space="preserve"> </w:t>
      </w:r>
    </w:p>
    <w:p w:rsidR="003F6549" w:rsidRPr="007A1DB7" w:rsidRDefault="003F6549" w:rsidP="003464DF">
      <w:pPr>
        <w:ind w:left="0"/>
        <w:jc w:val="center"/>
      </w:pPr>
    </w:p>
    <w:p w:rsidR="003F6549" w:rsidRPr="007A1DB7" w:rsidRDefault="003F6549" w:rsidP="003464DF">
      <w:pPr>
        <w:tabs>
          <w:tab w:val="left" w:pos="1080"/>
        </w:tabs>
        <w:ind w:left="0"/>
        <w:jc w:val="center"/>
        <w:rPr>
          <w:b/>
          <w:szCs w:val="24"/>
        </w:rPr>
      </w:pPr>
      <w:r w:rsidRPr="007A1DB7">
        <w:rPr>
          <w:b/>
          <w:szCs w:val="24"/>
        </w:rPr>
        <w:t xml:space="preserve">IV </w:t>
      </w:r>
      <w:r w:rsidRPr="007A1DB7">
        <w:rPr>
          <w:b/>
          <w:bCs/>
          <w:szCs w:val="24"/>
        </w:rPr>
        <w:t>SKYRIUS</w:t>
      </w:r>
    </w:p>
    <w:p w:rsidR="003F6549" w:rsidRPr="007A1DB7" w:rsidRDefault="003F6549" w:rsidP="003464DF">
      <w:pPr>
        <w:tabs>
          <w:tab w:val="left" w:pos="1080"/>
        </w:tabs>
        <w:ind w:left="0"/>
        <w:jc w:val="center"/>
        <w:rPr>
          <w:b/>
          <w:szCs w:val="24"/>
        </w:rPr>
      </w:pPr>
      <w:r w:rsidRPr="007A1DB7">
        <w:rPr>
          <w:b/>
          <w:szCs w:val="24"/>
        </w:rPr>
        <w:t>FINANSUOJAM</w:t>
      </w:r>
      <w:r w:rsidR="007A1DB7" w:rsidRPr="007A1DB7">
        <w:rPr>
          <w:b/>
          <w:szCs w:val="24"/>
        </w:rPr>
        <w:t xml:space="preserve">OS VEIKLOS SRITYS IR </w:t>
      </w:r>
      <w:r w:rsidR="00F9119C" w:rsidRPr="005555AB">
        <w:rPr>
          <w:b/>
          <w:szCs w:val="24"/>
        </w:rPr>
        <w:t>VERTINIMO</w:t>
      </w:r>
      <w:r w:rsidR="00F9119C">
        <w:rPr>
          <w:b/>
          <w:szCs w:val="24"/>
        </w:rPr>
        <w:t xml:space="preserve"> </w:t>
      </w:r>
      <w:r w:rsidR="007A1DB7" w:rsidRPr="007A1DB7">
        <w:rPr>
          <w:b/>
          <w:szCs w:val="24"/>
        </w:rPr>
        <w:t>KRITERIJAI</w:t>
      </w:r>
    </w:p>
    <w:p w:rsidR="003F6549" w:rsidRPr="007A1DB7" w:rsidRDefault="003F6549" w:rsidP="003464DF">
      <w:pPr>
        <w:ind w:left="0"/>
        <w:jc w:val="center"/>
        <w:rPr>
          <w:b/>
          <w:szCs w:val="24"/>
        </w:rPr>
      </w:pPr>
    </w:p>
    <w:p w:rsidR="003F6549" w:rsidRPr="007A1DB7" w:rsidRDefault="005555AB" w:rsidP="00697E36">
      <w:pPr>
        <w:spacing w:line="360" w:lineRule="auto"/>
        <w:ind w:left="0" w:firstLine="851"/>
        <w:jc w:val="both"/>
        <w:rPr>
          <w:szCs w:val="24"/>
        </w:rPr>
      </w:pPr>
      <w:r>
        <w:rPr>
          <w:szCs w:val="24"/>
        </w:rPr>
        <w:t>20</w:t>
      </w:r>
      <w:r w:rsidR="003F6549" w:rsidRPr="007A1DB7">
        <w:rPr>
          <w:szCs w:val="24"/>
        </w:rPr>
        <w:t xml:space="preserve">. </w:t>
      </w:r>
      <w:r w:rsidR="00F9119C" w:rsidRPr="005555AB">
        <w:rPr>
          <w:szCs w:val="24"/>
        </w:rPr>
        <w:t>Nevyriausybinių</w:t>
      </w:r>
      <w:r w:rsidR="00F9119C">
        <w:rPr>
          <w:szCs w:val="24"/>
        </w:rPr>
        <w:t xml:space="preserve"> </w:t>
      </w:r>
      <w:r w:rsidR="003F6549" w:rsidRPr="007A1DB7">
        <w:rPr>
          <w:snapToGrid w:val="0"/>
        </w:rPr>
        <w:t xml:space="preserve">Kūno kultūros ir sporto organizacijų </w:t>
      </w:r>
      <w:r w:rsidRPr="005555AB">
        <w:rPr>
          <w:snapToGrid w:val="0"/>
        </w:rPr>
        <w:t xml:space="preserve">finansuojamos </w:t>
      </w:r>
      <w:r w:rsidR="003F6549" w:rsidRPr="007A1DB7">
        <w:rPr>
          <w:snapToGrid w:val="0"/>
        </w:rPr>
        <w:t>veiklos sritys</w:t>
      </w:r>
      <w:r w:rsidR="003F6549" w:rsidRPr="007A1DB7">
        <w:rPr>
          <w:szCs w:val="24"/>
        </w:rPr>
        <w:t>:</w:t>
      </w:r>
    </w:p>
    <w:p w:rsidR="003F6549" w:rsidRPr="007A1DB7" w:rsidRDefault="005555AB" w:rsidP="00697E36">
      <w:pPr>
        <w:spacing w:line="360" w:lineRule="auto"/>
        <w:ind w:left="0" w:firstLine="851"/>
        <w:jc w:val="both"/>
        <w:rPr>
          <w:szCs w:val="24"/>
        </w:rPr>
      </w:pPr>
      <w:r w:rsidRPr="005555AB">
        <w:rPr>
          <w:szCs w:val="24"/>
        </w:rPr>
        <w:t>20</w:t>
      </w:r>
      <w:r w:rsidR="003F6549" w:rsidRPr="007A1DB7">
        <w:rPr>
          <w:szCs w:val="24"/>
        </w:rPr>
        <w:t xml:space="preserve">.1. vystyti Kūno kultūros ir sporto departamento </w:t>
      </w:r>
      <w:r w:rsidR="003F6549" w:rsidRPr="007A1DB7">
        <w:rPr>
          <w:bCs/>
          <w:iCs/>
          <w:color w:val="000000"/>
          <w:szCs w:val="24"/>
          <w:shd w:val="clear" w:color="auto" w:fill="FFFFFF"/>
        </w:rPr>
        <w:t>prie Lietuvos Respublikos Vyriausybės</w:t>
      </w:r>
      <w:r w:rsidR="003F6549" w:rsidRPr="007A1DB7">
        <w:rPr>
          <w:szCs w:val="24"/>
        </w:rPr>
        <w:t xml:space="preserve"> patvirtintas prioritetines valstybės ir strategines sporto šakas; </w:t>
      </w:r>
    </w:p>
    <w:p w:rsidR="003F6549" w:rsidRPr="007A1DB7" w:rsidRDefault="005555AB" w:rsidP="00697E36">
      <w:pPr>
        <w:spacing w:line="360" w:lineRule="auto"/>
        <w:ind w:left="0" w:firstLine="851"/>
        <w:jc w:val="both"/>
        <w:rPr>
          <w:szCs w:val="24"/>
        </w:rPr>
      </w:pPr>
      <w:r>
        <w:rPr>
          <w:szCs w:val="24"/>
        </w:rPr>
        <w:t>20</w:t>
      </w:r>
      <w:r w:rsidR="003F6549" w:rsidRPr="007A1DB7">
        <w:rPr>
          <w:szCs w:val="24"/>
        </w:rPr>
        <w:t xml:space="preserve">.2. plėtoti reprezentacinių miesto žaidimų komandų veiklą; </w:t>
      </w:r>
    </w:p>
    <w:p w:rsidR="003F6549" w:rsidRPr="007A1DB7" w:rsidRDefault="005555AB" w:rsidP="00697E36">
      <w:pPr>
        <w:spacing w:line="360" w:lineRule="auto"/>
        <w:ind w:left="0" w:firstLine="851"/>
        <w:jc w:val="both"/>
        <w:rPr>
          <w:szCs w:val="24"/>
        </w:rPr>
      </w:pPr>
      <w:r>
        <w:rPr>
          <w:szCs w:val="24"/>
        </w:rPr>
        <w:t>20</w:t>
      </w:r>
      <w:r w:rsidR="003F6549" w:rsidRPr="007A1DB7">
        <w:rPr>
          <w:szCs w:val="24"/>
        </w:rPr>
        <w:t>.3. pasirengti ir dalyvauti Europos, pasaulio čempionato, pirmenybių, taurės varžybose, Europos olimpinių dienų festivalyje, olimpinėse žaidynėse ir kitose oficialiose tarptautinėse varžybose;</w:t>
      </w:r>
      <w:r w:rsidR="003F6549" w:rsidRPr="007A1DB7">
        <w:rPr>
          <w:bCs/>
          <w:szCs w:val="24"/>
        </w:rPr>
        <w:t xml:space="preserve"> </w:t>
      </w:r>
    </w:p>
    <w:p w:rsidR="003F6549" w:rsidRPr="007A1DB7" w:rsidRDefault="005555AB" w:rsidP="00697E36">
      <w:pPr>
        <w:spacing w:line="360" w:lineRule="auto"/>
        <w:ind w:left="0" w:firstLine="851"/>
        <w:jc w:val="both"/>
        <w:rPr>
          <w:szCs w:val="24"/>
        </w:rPr>
      </w:pPr>
      <w:r>
        <w:rPr>
          <w:szCs w:val="24"/>
        </w:rPr>
        <w:t>20</w:t>
      </w:r>
      <w:r w:rsidR="003F6549" w:rsidRPr="007A1DB7">
        <w:rPr>
          <w:szCs w:val="24"/>
        </w:rPr>
        <w:t>.4. pasirengti ir dalyvauti šalies čempionato, pirmenybių ir taurės varžybose, kompleksiniuose renginiuose;</w:t>
      </w:r>
    </w:p>
    <w:p w:rsidR="003F6549" w:rsidRPr="007A1DB7" w:rsidRDefault="005555AB" w:rsidP="00697E36">
      <w:pPr>
        <w:spacing w:line="360" w:lineRule="auto"/>
        <w:ind w:left="0" w:firstLine="851"/>
        <w:jc w:val="both"/>
        <w:rPr>
          <w:szCs w:val="24"/>
        </w:rPr>
      </w:pPr>
      <w:r>
        <w:rPr>
          <w:szCs w:val="24"/>
        </w:rPr>
        <w:t>20</w:t>
      </w:r>
      <w:r w:rsidR="003F6549" w:rsidRPr="007A1DB7">
        <w:rPr>
          <w:szCs w:val="24"/>
        </w:rPr>
        <w:t>.5. pasirengti ir dalyvauti miesto, apskrities ir šalies renginiuose (čempionatai, pirmenybės, žaidynės);</w:t>
      </w:r>
    </w:p>
    <w:p w:rsidR="003F6549" w:rsidRPr="007A1DB7" w:rsidRDefault="005555AB" w:rsidP="00697E36">
      <w:pPr>
        <w:spacing w:line="360" w:lineRule="auto"/>
        <w:ind w:left="0" w:firstLine="851"/>
        <w:jc w:val="both"/>
        <w:rPr>
          <w:szCs w:val="24"/>
        </w:rPr>
      </w:pPr>
      <w:r>
        <w:rPr>
          <w:szCs w:val="24"/>
        </w:rPr>
        <w:t>20</w:t>
      </w:r>
      <w:r w:rsidR="003F6549" w:rsidRPr="007A1DB7">
        <w:rPr>
          <w:szCs w:val="24"/>
        </w:rPr>
        <w:t>.6. pasirengti ir dalyvauti sporto visiems, sveikatingumo, sveikos gyvensenos renginiuose;</w:t>
      </w:r>
    </w:p>
    <w:p w:rsidR="003F6549" w:rsidRPr="007A1DB7" w:rsidRDefault="005555AB" w:rsidP="00697E36">
      <w:pPr>
        <w:spacing w:line="360" w:lineRule="auto"/>
        <w:ind w:left="0" w:firstLine="851"/>
        <w:jc w:val="both"/>
        <w:rPr>
          <w:szCs w:val="24"/>
        </w:rPr>
      </w:pPr>
      <w:r>
        <w:rPr>
          <w:szCs w:val="24"/>
        </w:rPr>
        <w:t>20</w:t>
      </w:r>
      <w:r w:rsidR="003F6549" w:rsidRPr="007A1DB7">
        <w:rPr>
          <w:szCs w:val="24"/>
        </w:rPr>
        <w:t>.7. dalyvauti kūno kultūros ir sporto šakų stovyklose, kandidatų į Lietuvos Respublikos rinktinę stovyklose;</w:t>
      </w:r>
    </w:p>
    <w:p w:rsidR="003F6549" w:rsidRPr="007A1DB7" w:rsidRDefault="005555AB" w:rsidP="00697E36">
      <w:pPr>
        <w:spacing w:line="360" w:lineRule="auto"/>
        <w:ind w:left="0" w:firstLine="851"/>
        <w:jc w:val="both"/>
        <w:rPr>
          <w:szCs w:val="24"/>
        </w:rPr>
      </w:pPr>
      <w:r>
        <w:rPr>
          <w:szCs w:val="24"/>
        </w:rPr>
        <w:t>20</w:t>
      </w:r>
      <w:r w:rsidR="003F6549" w:rsidRPr="007A1DB7">
        <w:rPr>
          <w:szCs w:val="24"/>
        </w:rPr>
        <w:t>.8. neįgaliesiems pasirengti ir dalyvauti šalies ir tarptautiniuose kūno kultūros ir sporto renginiuose;</w:t>
      </w:r>
    </w:p>
    <w:p w:rsidR="005555AB" w:rsidRDefault="005555AB" w:rsidP="00697E36">
      <w:pPr>
        <w:spacing w:line="360" w:lineRule="auto"/>
        <w:ind w:left="0" w:firstLine="851"/>
        <w:jc w:val="both"/>
        <w:rPr>
          <w:szCs w:val="24"/>
        </w:rPr>
      </w:pPr>
      <w:r>
        <w:rPr>
          <w:szCs w:val="24"/>
        </w:rPr>
        <w:t>20</w:t>
      </w:r>
      <w:r w:rsidR="003F6549" w:rsidRPr="007A1DB7">
        <w:rPr>
          <w:szCs w:val="24"/>
        </w:rPr>
        <w:t>.9. organizuoti Panevėžio mieste tarptautinius, ša</w:t>
      </w:r>
      <w:r w:rsidR="001B0302">
        <w:rPr>
          <w:szCs w:val="24"/>
        </w:rPr>
        <w:t>l</w:t>
      </w:r>
      <w:r>
        <w:rPr>
          <w:szCs w:val="24"/>
        </w:rPr>
        <w:t>ies ir miesto sporto renginius.</w:t>
      </w:r>
    </w:p>
    <w:p w:rsidR="00A44176" w:rsidRPr="00F9119C" w:rsidRDefault="005555AB" w:rsidP="00697E36">
      <w:pPr>
        <w:spacing w:line="360" w:lineRule="auto"/>
        <w:ind w:left="0" w:firstLine="851"/>
        <w:jc w:val="both"/>
        <w:rPr>
          <w:color w:val="FF0000"/>
          <w:szCs w:val="24"/>
        </w:rPr>
      </w:pPr>
      <w:r>
        <w:rPr>
          <w:szCs w:val="24"/>
        </w:rPr>
        <w:t>21</w:t>
      </w:r>
      <w:r w:rsidR="003F6549" w:rsidRPr="007A1DB7">
        <w:rPr>
          <w:szCs w:val="24"/>
        </w:rPr>
        <w:t xml:space="preserve">. </w:t>
      </w:r>
      <w:r>
        <w:rPr>
          <w:szCs w:val="24"/>
        </w:rPr>
        <w:t>Finansuojamos veiklos:</w:t>
      </w:r>
    </w:p>
    <w:p w:rsidR="003F6549" w:rsidRPr="00065DE2" w:rsidRDefault="005555AB" w:rsidP="00697E36">
      <w:pPr>
        <w:spacing w:line="360" w:lineRule="auto"/>
        <w:ind w:left="0" w:firstLine="851"/>
        <w:jc w:val="both"/>
        <w:rPr>
          <w:szCs w:val="24"/>
        </w:rPr>
      </w:pPr>
      <w:r w:rsidRPr="00065DE2">
        <w:rPr>
          <w:szCs w:val="24"/>
        </w:rPr>
        <w:t>21</w:t>
      </w:r>
      <w:r w:rsidR="00A44176" w:rsidRPr="00065DE2">
        <w:rPr>
          <w:szCs w:val="24"/>
        </w:rPr>
        <w:t xml:space="preserve">.1. </w:t>
      </w:r>
      <w:r w:rsidR="00AF4F69">
        <w:rPr>
          <w:szCs w:val="24"/>
        </w:rPr>
        <w:t>p</w:t>
      </w:r>
      <w:r w:rsidR="00497EA3">
        <w:rPr>
          <w:szCs w:val="24"/>
        </w:rPr>
        <w:t>atalpų ir transporto nuoma;</w:t>
      </w:r>
    </w:p>
    <w:p w:rsidR="003F6549" w:rsidRPr="00065DE2" w:rsidRDefault="005555AB" w:rsidP="00697E36">
      <w:pPr>
        <w:spacing w:line="360" w:lineRule="auto"/>
        <w:ind w:left="0" w:firstLine="851"/>
        <w:jc w:val="both"/>
        <w:rPr>
          <w:szCs w:val="24"/>
        </w:rPr>
      </w:pPr>
      <w:r w:rsidRPr="00065DE2">
        <w:rPr>
          <w:szCs w:val="24"/>
        </w:rPr>
        <w:t>21</w:t>
      </w:r>
      <w:r w:rsidR="003F6549" w:rsidRPr="00065DE2">
        <w:rPr>
          <w:szCs w:val="24"/>
        </w:rPr>
        <w:t>.</w:t>
      </w:r>
      <w:r w:rsidRPr="00065DE2">
        <w:rPr>
          <w:szCs w:val="24"/>
        </w:rPr>
        <w:t>2</w:t>
      </w:r>
      <w:r w:rsidR="003F6549" w:rsidRPr="00065DE2">
        <w:rPr>
          <w:szCs w:val="24"/>
        </w:rPr>
        <w:t>.</w:t>
      </w:r>
      <w:r w:rsidR="00AF4F69">
        <w:rPr>
          <w:szCs w:val="24"/>
        </w:rPr>
        <w:t xml:space="preserve"> s</w:t>
      </w:r>
      <w:r w:rsidR="00497EA3">
        <w:rPr>
          <w:szCs w:val="24"/>
        </w:rPr>
        <w:t>porto inventoriaus nuoma;</w:t>
      </w:r>
    </w:p>
    <w:p w:rsidR="003F6549" w:rsidRPr="00065DE2" w:rsidRDefault="005555AB" w:rsidP="00697E36">
      <w:pPr>
        <w:spacing w:line="360" w:lineRule="auto"/>
        <w:ind w:left="0" w:firstLine="851"/>
        <w:jc w:val="both"/>
        <w:rPr>
          <w:szCs w:val="24"/>
        </w:rPr>
      </w:pPr>
      <w:r w:rsidRPr="00065DE2">
        <w:rPr>
          <w:szCs w:val="24"/>
        </w:rPr>
        <w:t>21</w:t>
      </w:r>
      <w:r w:rsidR="00A44176" w:rsidRPr="00065DE2">
        <w:rPr>
          <w:szCs w:val="24"/>
        </w:rPr>
        <w:t xml:space="preserve">.3. </w:t>
      </w:r>
      <w:r w:rsidR="00AF4F69">
        <w:rPr>
          <w:szCs w:val="24"/>
        </w:rPr>
        <w:t>a</w:t>
      </w:r>
      <w:r w:rsidR="003F6549" w:rsidRPr="00065DE2">
        <w:rPr>
          <w:szCs w:val="24"/>
        </w:rPr>
        <w:t>pranga;</w:t>
      </w:r>
    </w:p>
    <w:p w:rsidR="003F6549" w:rsidRPr="00065DE2" w:rsidRDefault="005555AB" w:rsidP="00697E36">
      <w:pPr>
        <w:spacing w:line="360" w:lineRule="auto"/>
        <w:ind w:left="0" w:firstLine="851"/>
        <w:jc w:val="both"/>
        <w:rPr>
          <w:szCs w:val="24"/>
        </w:rPr>
      </w:pPr>
      <w:r w:rsidRPr="00065DE2">
        <w:rPr>
          <w:szCs w:val="24"/>
        </w:rPr>
        <w:t>21</w:t>
      </w:r>
      <w:r w:rsidR="00A44176" w:rsidRPr="00065DE2">
        <w:rPr>
          <w:szCs w:val="24"/>
        </w:rPr>
        <w:t>.4</w:t>
      </w:r>
      <w:r w:rsidR="00065DE2" w:rsidRPr="00065DE2">
        <w:rPr>
          <w:szCs w:val="24"/>
        </w:rPr>
        <w:t xml:space="preserve">. </w:t>
      </w:r>
      <w:r w:rsidR="00AF4F69">
        <w:rPr>
          <w:szCs w:val="24"/>
        </w:rPr>
        <w:t>i</w:t>
      </w:r>
      <w:r w:rsidR="003F6549" w:rsidRPr="00065DE2">
        <w:rPr>
          <w:szCs w:val="24"/>
        </w:rPr>
        <w:t>nventorius ir įranga</w:t>
      </w:r>
      <w:r w:rsidR="00497EA3">
        <w:rPr>
          <w:szCs w:val="24"/>
        </w:rPr>
        <w:t>,</w:t>
      </w:r>
      <w:r w:rsidRPr="00065DE2">
        <w:rPr>
          <w:szCs w:val="24"/>
        </w:rPr>
        <w:t xml:space="preserve"> jų priežiūra;</w:t>
      </w:r>
    </w:p>
    <w:p w:rsidR="003F6549" w:rsidRPr="00065DE2" w:rsidRDefault="006F0A75" w:rsidP="00697E36">
      <w:pPr>
        <w:spacing w:line="360" w:lineRule="auto"/>
        <w:ind w:left="0" w:firstLine="851"/>
        <w:jc w:val="both"/>
        <w:rPr>
          <w:szCs w:val="24"/>
        </w:rPr>
      </w:pPr>
      <w:r w:rsidRPr="00065DE2">
        <w:rPr>
          <w:szCs w:val="24"/>
        </w:rPr>
        <w:t>21</w:t>
      </w:r>
      <w:r w:rsidR="00A44176" w:rsidRPr="00065DE2">
        <w:rPr>
          <w:szCs w:val="24"/>
        </w:rPr>
        <w:t xml:space="preserve">.5. </w:t>
      </w:r>
      <w:r w:rsidR="00AF4F69">
        <w:rPr>
          <w:szCs w:val="24"/>
        </w:rPr>
        <w:t>m</w:t>
      </w:r>
      <w:r w:rsidR="003F6549" w:rsidRPr="00065DE2">
        <w:rPr>
          <w:szCs w:val="24"/>
        </w:rPr>
        <w:t>aisto papildai, vitaminai;</w:t>
      </w:r>
    </w:p>
    <w:p w:rsidR="003F6549" w:rsidRPr="00065DE2" w:rsidRDefault="00A44176" w:rsidP="00697E36">
      <w:pPr>
        <w:spacing w:line="360" w:lineRule="auto"/>
        <w:ind w:left="0" w:firstLine="851"/>
        <w:jc w:val="both"/>
        <w:rPr>
          <w:szCs w:val="24"/>
        </w:rPr>
      </w:pPr>
      <w:r w:rsidRPr="00065DE2">
        <w:rPr>
          <w:szCs w:val="24"/>
        </w:rPr>
        <w:lastRenderedPageBreak/>
        <w:t>2</w:t>
      </w:r>
      <w:r w:rsidR="006F0A75" w:rsidRPr="00065DE2">
        <w:rPr>
          <w:szCs w:val="24"/>
        </w:rPr>
        <w:t>1</w:t>
      </w:r>
      <w:r w:rsidRPr="00065DE2">
        <w:rPr>
          <w:szCs w:val="24"/>
        </w:rPr>
        <w:t xml:space="preserve">.6. </w:t>
      </w:r>
      <w:r w:rsidR="00AF4F69">
        <w:rPr>
          <w:szCs w:val="24"/>
        </w:rPr>
        <w:t>r</w:t>
      </w:r>
      <w:r w:rsidR="006F0A75" w:rsidRPr="00065DE2">
        <w:rPr>
          <w:szCs w:val="24"/>
        </w:rPr>
        <w:t>enginių organizavimo išlaidos (prizai, reklama, bankinės išlaidos ir kt.</w:t>
      </w:r>
      <w:r w:rsidR="003F6549" w:rsidRPr="00065DE2">
        <w:rPr>
          <w:szCs w:val="24"/>
        </w:rPr>
        <w:t>);</w:t>
      </w:r>
    </w:p>
    <w:p w:rsidR="003F6549" w:rsidRPr="00065DE2" w:rsidRDefault="006F0A75" w:rsidP="00697E36">
      <w:pPr>
        <w:spacing w:line="360" w:lineRule="auto"/>
        <w:ind w:left="0" w:firstLine="851"/>
        <w:jc w:val="both"/>
        <w:rPr>
          <w:szCs w:val="24"/>
        </w:rPr>
      </w:pPr>
      <w:r w:rsidRPr="00065DE2">
        <w:rPr>
          <w:szCs w:val="24"/>
        </w:rPr>
        <w:t>21.7</w:t>
      </w:r>
      <w:r w:rsidR="00AF4F69">
        <w:rPr>
          <w:szCs w:val="24"/>
        </w:rPr>
        <w:t>. s</w:t>
      </w:r>
      <w:r w:rsidR="00497EA3">
        <w:rPr>
          <w:szCs w:val="24"/>
        </w:rPr>
        <w:t>tarto mokestis;</w:t>
      </w:r>
    </w:p>
    <w:p w:rsidR="003F6549" w:rsidRPr="00065DE2" w:rsidRDefault="006F0A75" w:rsidP="00697E36">
      <w:pPr>
        <w:spacing w:line="360" w:lineRule="auto"/>
        <w:ind w:left="0" w:firstLine="851"/>
        <w:jc w:val="both"/>
        <w:rPr>
          <w:szCs w:val="24"/>
        </w:rPr>
      </w:pPr>
      <w:r w:rsidRPr="00065DE2">
        <w:rPr>
          <w:szCs w:val="24"/>
        </w:rPr>
        <w:t>21.8</w:t>
      </w:r>
      <w:r w:rsidR="00A44176" w:rsidRPr="00065DE2">
        <w:rPr>
          <w:szCs w:val="24"/>
        </w:rPr>
        <w:t xml:space="preserve">. </w:t>
      </w:r>
      <w:r w:rsidR="00AF4F69">
        <w:rPr>
          <w:szCs w:val="24"/>
        </w:rPr>
        <w:t>k</w:t>
      </w:r>
      <w:r w:rsidR="003F6549" w:rsidRPr="00065DE2">
        <w:rPr>
          <w:szCs w:val="24"/>
        </w:rPr>
        <w:t>elionės</w:t>
      </w:r>
      <w:r w:rsidRPr="00065DE2">
        <w:rPr>
          <w:szCs w:val="24"/>
        </w:rPr>
        <w:t xml:space="preserve"> ir na</w:t>
      </w:r>
      <w:r w:rsidR="00065DE2">
        <w:rPr>
          <w:szCs w:val="24"/>
        </w:rPr>
        <w:t>k</w:t>
      </w:r>
      <w:r w:rsidRPr="00065DE2">
        <w:rPr>
          <w:szCs w:val="24"/>
        </w:rPr>
        <w:t>vynės išlaidos</w:t>
      </w:r>
      <w:r w:rsidR="003F6549" w:rsidRPr="00065DE2">
        <w:rPr>
          <w:szCs w:val="24"/>
        </w:rPr>
        <w:t>;</w:t>
      </w:r>
    </w:p>
    <w:p w:rsidR="003F6549" w:rsidRPr="00065DE2" w:rsidRDefault="006F0A75" w:rsidP="00697E36">
      <w:pPr>
        <w:spacing w:line="360" w:lineRule="auto"/>
        <w:ind w:left="0" w:firstLine="851"/>
        <w:jc w:val="both"/>
        <w:rPr>
          <w:szCs w:val="24"/>
        </w:rPr>
      </w:pPr>
      <w:r w:rsidRPr="00065DE2">
        <w:rPr>
          <w:szCs w:val="24"/>
        </w:rPr>
        <w:t>21.9.</w:t>
      </w:r>
      <w:r w:rsidR="00A44176" w:rsidRPr="00065DE2">
        <w:rPr>
          <w:szCs w:val="24"/>
        </w:rPr>
        <w:t xml:space="preserve"> </w:t>
      </w:r>
      <w:r w:rsidR="00AF4F69">
        <w:rPr>
          <w:szCs w:val="24"/>
        </w:rPr>
        <w:t>s</w:t>
      </w:r>
      <w:r w:rsidR="003F6549" w:rsidRPr="00065DE2">
        <w:rPr>
          <w:szCs w:val="24"/>
        </w:rPr>
        <w:t>portininkų, trenerių, teisėjų maitinimas (ne daugiau kaip 30 proc. projektui įgyvendinti prašomos sumos).</w:t>
      </w:r>
    </w:p>
    <w:p w:rsidR="003F6549" w:rsidRPr="007A1DB7" w:rsidRDefault="006F0A75" w:rsidP="00697E36">
      <w:pPr>
        <w:spacing w:line="360" w:lineRule="auto"/>
        <w:ind w:left="0" w:firstLine="851"/>
        <w:jc w:val="both"/>
        <w:rPr>
          <w:szCs w:val="24"/>
        </w:rPr>
      </w:pPr>
      <w:r>
        <w:rPr>
          <w:szCs w:val="24"/>
        </w:rPr>
        <w:t>22</w:t>
      </w:r>
      <w:r w:rsidR="003F6549" w:rsidRPr="007A1DB7">
        <w:rPr>
          <w:szCs w:val="24"/>
        </w:rPr>
        <w:t xml:space="preserve">. </w:t>
      </w:r>
      <w:r w:rsidR="003F6549" w:rsidRPr="007A1DB7">
        <w:rPr>
          <w:snapToGrid w:val="0"/>
        </w:rPr>
        <w:t xml:space="preserve">Kūno kultūros ir sporto organizacijų veiklos </w:t>
      </w:r>
      <w:r w:rsidR="003F6549" w:rsidRPr="007A1DB7">
        <w:t>projektų vertinimo kriterijai</w:t>
      </w:r>
      <w:r w:rsidR="003F6549" w:rsidRPr="007A1DB7">
        <w:rPr>
          <w:szCs w:val="24"/>
        </w:rPr>
        <w:t>:</w:t>
      </w:r>
    </w:p>
    <w:p w:rsidR="003F6549" w:rsidRPr="007A1DB7" w:rsidRDefault="00AF4F69" w:rsidP="00697E36">
      <w:pPr>
        <w:spacing w:line="360" w:lineRule="auto"/>
        <w:ind w:left="0" w:firstLine="851"/>
        <w:jc w:val="both"/>
        <w:rPr>
          <w:szCs w:val="24"/>
        </w:rPr>
      </w:pPr>
      <w:r>
        <w:rPr>
          <w:szCs w:val="24"/>
        </w:rPr>
        <w:t>22</w:t>
      </w:r>
      <w:r w:rsidR="003F6549" w:rsidRPr="007A1DB7">
        <w:rPr>
          <w:szCs w:val="24"/>
        </w:rPr>
        <w:t xml:space="preserve">.1. </w:t>
      </w:r>
      <w:r w:rsidR="003F6549" w:rsidRPr="007A1DB7">
        <w:t xml:space="preserve">projektas atitinka </w:t>
      </w:r>
      <w:r w:rsidR="003F6549" w:rsidRPr="007A1DB7">
        <w:rPr>
          <w:szCs w:val="24"/>
        </w:rPr>
        <w:t>Nuostatų</w:t>
      </w:r>
      <w:r w:rsidR="003F6549" w:rsidRPr="007A1DB7">
        <w:t xml:space="preserve"> veiklos sritis;</w:t>
      </w:r>
    </w:p>
    <w:p w:rsidR="003F6549" w:rsidRPr="007A1DB7" w:rsidRDefault="00AF4F69" w:rsidP="00697E36">
      <w:pPr>
        <w:spacing w:line="360" w:lineRule="auto"/>
        <w:ind w:left="0" w:firstLine="851"/>
        <w:jc w:val="both"/>
        <w:rPr>
          <w:szCs w:val="24"/>
        </w:rPr>
      </w:pPr>
      <w:r w:rsidRPr="00AF4F69">
        <w:rPr>
          <w:szCs w:val="24"/>
        </w:rPr>
        <w:t>22.</w:t>
      </w:r>
      <w:r w:rsidR="003F6549" w:rsidRPr="007A1DB7">
        <w:rPr>
          <w:szCs w:val="24"/>
        </w:rPr>
        <w:t xml:space="preserve">2. </w:t>
      </w:r>
      <w:r w:rsidR="003F6549" w:rsidRPr="007A1DB7">
        <w:rPr>
          <w:snapToGrid w:val="0"/>
        </w:rPr>
        <w:t>a</w:t>
      </w:r>
      <w:r w:rsidR="003F6549" w:rsidRPr="007A1DB7">
        <w:t xml:space="preserve">iškiai suformuluoti </w:t>
      </w:r>
      <w:r w:rsidR="003F6549" w:rsidRPr="007A1DB7">
        <w:rPr>
          <w:szCs w:val="24"/>
        </w:rPr>
        <w:t>tikslai ir uždaviniai;</w:t>
      </w:r>
    </w:p>
    <w:p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 xml:space="preserve">3. </w:t>
      </w:r>
      <w:r w:rsidR="003F6549" w:rsidRPr="00AF4F69">
        <w:t>detalus projekto (-ų) veiklos planas;</w:t>
      </w:r>
    </w:p>
    <w:p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4. kūno kultūros ir sporto veiklos projekto (-ų) tęstinumas ir jų išliekamoji vertė;</w:t>
      </w:r>
    </w:p>
    <w:p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 xml:space="preserve">5. </w:t>
      </w:r>
      <w:r w:rsidR="00065DE2" w:rsidRPr="00AF4F69">
        <w:t>tiksli projekto</w:t>
      </w:r>
      <w:r w:rsidR="002C0AF5">
        <w:t xml:space="preserve"> (-ų)</w:t>
      </w:r>
      <w:r w:rsidR="003F6549" w:rsidRPr="00AF4F69">
        <w:t xml:space="preserve"> sąmata;</w:t>
      </w:r>
    </w:p>
    <w:p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 xml:space="preserve">6. akivaizdi </w:t>
      </w:r>
      <w:r w:rsidR="003F6549" w:rsidRPr="00AF4F69">
        <w:t>projekto (-ų)</w:t>
      </w:r>
      <w:r w:rsidR="003F6549" w:rsidRPr="00AF4F69">
        <w:rPr>
          <w:szCs w:val="24"/>
        </w:rPr>
        <w:t xml:space="preserve"> nauda kūno kultūros ir sporto, miesto visuomenei;</w:t>
      </w:r>
    </w:p>
    <w:p w:rsidR="003F6549" w:rsidRPr="00AF4F69" w:rsidRDefault="00AF4F69" w:rsidP="00697E36">
      <w:pPr>
        <w:spacing w:line="360" w:lineRule="auto"/>
        <w:ind w:left="0" w:firstLine="851"/>
        <w:jc w:val="both"/>
        <w:rPr>
          <w:szCs w:val="24"/>
        </w:rPr>
      </w:pPr>
      <w:r w:rsidRPr="00AF4F69">
        <w:rPr>
          <w:szCs w:val="24"/>
        </w:rPr>
        <w:t>22.7.</w:t>
      </w:r>
      <w:r w:rsidR="003F6549" w:rsidRPr="00AF4F69">
        <w:rPr>
          <w:szCs w:val="24"/>
        </w:rPr>
        <w:t xml:space="preserve"> </w:t>
      </w:r>
      <w:r w:rsidR="003F6549" w:rsidRPr="00AF4F69">
        <w:t xml:space="preserve">turimi žmogiškieji </w:t>
      </w:r>
      <w:r w:rsidR="00225EE1">
        <w:t>ištekliai</w:t>
      </w:r>
      <w:r w:rsidR="003F6549" w:rsidRPr="00AF4F69">
        <w:t>, Projekto vykdytojo kompetencija yra tinkama planuojamam projektui įgyvendinti;</w:t>
      </w:r>
    </w:p>
    <w:p w:rsidR="003F6549" w:rsidRPr="00AF4F69" w:rsidRDefault="00AF4F69" w:rsidP="00697E36">
      <w:pPr>
        <w:spacing w:line="360" w:lineRule="auto"/>
        <w:ind w:left="0" w:firstLine="851"/>
        <w:jc w:val="both"/>
        <w:rPr>
          <w:szCs w:val="24"/>
        </w:rPr>
      </w:pPr>
      <w:r w:rsidRPr="00AF4F69">
        <w:rPr>
          <w:szCs w:val="24"/>
        </w:rPr>
        <w:t>22.</w:t>
      </w:r>
      <w:r w:rsidR="00065DE2" w:rsidRPr="00AF4F69">
        <w:rPr>
          <w:szCs w:val="24"/>
        </w:rPr>
        <w:t>8.</w:t>
      </w:r>
      <w:r>
        <w:rPr>
          <w:szCs w:val="24"/>
        </w:rPr>
        <w:t xml:space="preserve"> </w:t>
      </w:r>
      <w:r w:rsidR="00065DE2" w:rsidRPr="00AF4F69">
        <w:rPr>
          <w:szCs w:val="24"/>
        </w:rPr>
        <w:t>kitų organizacijų indėlis;</w:t>
      </w:r>
    </w:p>
    <w:p w:rsidR="00A44176" w:rsidRPr="00AF4F69" w:rsidRDefault="00AF4F69" w:rsidP="00697E36">
      <w:pPr>
        <w:spacing w:line="360" w:lineRule="auto"/>
        <w:ind w:left="0" w:firstLine="851"/>
        <w:jc w:val="both"/>
        <w:rPr>
          <w:szCs w:val="24"/>
        </w:rPr>
      </w:pPr>
      <w:r w:rsidRPr="00AF4F69">
        <w:rPr>
          <w:szCs w:val="24"/>
        </w:rPr>
        <w:t>22</w:t>
      </w:r>
      <w:r w:rsidR="00065DE2" w:rsidRPr="00AF4F69">
        <w:rPr>
          <w:szCs w:val="24"/>
        </w:rPr>
        <w:t>.9</w:t>
      </w:r>
      <w:r w:rsidR="00A44176" w:rsidRPr="00AF4F69">
        <w:rPr>
          <w:szCs w:val="24"/>
        </w:rPr>
        <w:t>. renginys</w:t>
      </w:r>
      <w:r w:rsidR="005B0B14">
        <w:rPr>
          <w:szCs w:val="24"/>
        </w:rPr>
        <w:t xml:space="preserve"> vyksta Panevėžio mieste arba</w:t>
      </w:r>
      <w:r w:rsidR="00A44176" w:rsidRPr="00AF4F69">
        <w:rPr>
          <w:szCs w:val="24"/>
        </w:rPr>
        <w:t xml:space="preserve"> skirta</w:t>
      </w:r>
      <w:r w:rsidR="003D3C60">
        <w:rPr>
          <w:szCs w:val="24"/>
        </w:rPr>
        <w:t xml:space="preserve">s Panevėžio miesto </w:t>
      </w:r>
      <w:r w:rsidR="00F9119C" w:rsidRPr="00AF4F69">
        <w:rPr>
          <w:szCs w:val="24"/>
        </w:rPr>
        <w:t>bendruomenei.</w:t>
      </w:r>
      <w:r w:rsidR="00A44176" w:rsidRPr="00AF4F69">
        <w:rPr>
          <w:szCs w:val="24"/>
        </w:rPr>
        <w:t xml:space="preserve"> </w:t>
      </w:r>
    </w:p>
    <w:p w:rsidR="003F6549" w:rsidRPr="007A1DB7" w:rsidRDefault="00AF4F69" w:rsidP="00697E36">
      <w:pPr>
        <w:spacing w:line="360" w:lineRule="auto"/>
        <w:ind w:left="0" w:firstLine="851"/>
        <w:jc w:val="both"/>
        <w:rPr>
          <w:szCs w:val="24"/>
        </w:rPr>
      </w:pPr>
      <w:r>
        <w:rPr>
          <w:szCs w:val="24"/>
          <w:shd w:val="clear" w:color="auto" w:fill="FFFFFF"/>
        </w:rPr>
        <w:t>23</w:t>
      </w:r>
      <w:r w:rsidR="003F6549" w:rsidRPr="007A1DB7">
        <w:rPr>
          <w:szCs w:val="24"/>
          <w:shd w:val="clear" w:color="auto" w:fill="FFFFFF"/>
        </w:rPr>
        <w:t>. Lėšos sporto projektams yra skiriamos konkurso būdu biudžetiniams metams, ir ne daugiau kaip 35 proc. projektui įgyvendinti reikalingos sumos.</w:t>
      </w:r>
    </w:p>
    <w:p w:rsidR="003F6549" w:rsidRPr="007A1DB7" w:rsidRDefault="00AF4F69" w:rsidP="00697E36">
      <w:pPr>
        <w:spacing w:line="360" w:lineRule="auto"/>
        <w:ind w:left="0" w:firstLine="851"/>
        <w:jc w:val="both"/>
        <w:rPr>
          <w:szCs w:val="24"/>
        </w:rPr>
      </w:pPr>
      <w:r>
        <w:t>24</w:t>
      </w:r>
      <w:r w:rsidR="003F6549" w:rsidRPr="007A1DB7">
        <w:t>. Vertinimo komisija nesvarsto projektų tų organizacijų, kurios:</w:t>
      </w:r>
      <w:r w:rsidR="003F6549" w:rsidRPr="007A1DB7">
        <w:rPr>
          <w:color w:val="FF0000"/>
        </w:rPr>
        <w:t xml:space="preserve"> </w:t>
      </w:r>
    </w:p>
    <w:p w:rsidR="003F6549" w:rsidRPr="007A1DB7" w:rsidRDefault="00AF4F69" w:rsidP="00697E36">
      <w:pPr>
        <w:spacing w:line="360" w:lineRule="auto"/>
        <w:ind w:left="0" w:firstLine="851"/>
        <w:jc w:val="both"/>
        <w:rPr>
          <w:szCs w:val="24"/>
        </w:rPr>
      </w:pPr>
      <w:r>
        <w:rPr>
          <w:bCs/>
        </w:rPr>
        <w:t>24</w:t>
      </w:r>
      <w:r w:rsidR="003F6549" w:rsidRPr="007A1DB7">
        <w:rPr>
          <w:bCs/>
        </w:rPr>
        <w:t xml:space="preserve">.1. </w:t>
      </w:r>
      <w:r w:rsidR="003F6549" w:rsidRPr="007A1DB7">
        <w:rPr>
          <w:color w:val="000000"/>
        </w:rPr>
        <w:t>nustatyta tvarka neatsiskaitė su Savivaldybės administracija už anksčiau gautas lėšas projektams įgyvendinti;</w:t>
      </w:r>
      <w:bookmarkStart w:id="1" w:name="Xb7b7d495df6141a8800481b84c48ef25"/>
    </w:p>
    <w:p w:rsidR="003F6549" w:rsidRPr="007A1DB7" w:rsidRDefault="00AF4F69" w:rsidP="00697E36">
      <w:pPr>
        <w:spacing w:line="360" w:lineRule="auto"/>
        <w:ind w:left="0" w:firstLine="851"/>
        <w:jc w:val="both"/>
        <w:rPr>
          <w:szCs w:val="24"/>
        </w:rPr>
      </w:pPr>
      <w:r>
        <w:rPr>
          <w:color w:val="000000"/>
        </w:rPr>
        <w:t>24</w:t>
      </w:r>
      <w:r w:rsidR="003F6549" w:rsidRPr="007A1DB7">
        <w:rPr>
          <w:color w:val="000000"/>
        </w:rPr>
        <w:t>.2. anksčiau gautas lėšas panaudojo ne pagal tikslinę paskirtį</w:t>
      </w:r>
      <w:r>
        <w:rPr>
          <w:color w:val="000000"/>
        </w:rPr>
        <w:t xml:space="preserve"> arba nepanaudojo visų skirtų lėšų</w:t>
      </w:r>
      <w:r w:rsidR="003F6549" w:rsidRPr="007A1DB7">
        <w:rPr>
          <w:color w:val="000000"/>
        </w:rPr>
        <w:t>;</w:t>
      </w:r>
      <w:bookmarkStart w:id="2" w:name="X5bc11d1bcdaa4f29a68777fdd6c8309e"/>
      <w:bookmarkEnd w:id="1"/>
    </w:p>
    <w:p w:rsidR="003F6549" w:rsidRPr="007A1DB7" w:rsidRDefault="00AF4F69" w:rsidP="00697E36">
      <w:pPr>
        <w:spacing w:line="360" w:lineRule="auto"/>
        <w:ind w:left="0" w:firstLine="851"/>
        <w:jc w:val="both"/>
        <w:rPr>
          <w:color w:val="000000"/>
        </w:rPr>
      </w:pPr>
      <w:r>
        <w:rPr>
          <w:color w:val="000000"/>
        </w:rPr>
        <w:t>24</w:t>
      </w:r>
      <w:r w:rsidR="003F6549" w:rsidRPr="007A1DB7">
        <w:rPr>
          <w:color w:val="000000"/>
        </w:rPr>
        <w:t xml:space="preserve">.3. Savivaldybės administracijos Buhalterinės apskaitos skyriui pareikalavus, nebuvo pateikusios anksčiau gautų lėšų panaudojimą pagrindžiančių ir apmokėjimą įrodančių dokumentų </w:t>
      </w:r>
      <w:r w:rsidR="003F6549" w:rsidRPr="007A1DB7">
        <w:t>kopijų</w:t>
      </w:r>
      <w:r w:rsidR="003F6549" w:rsidRPr="007A1DB7">
        <w:rPr>
          <w:color w:val="000000"/>
        </w:rPr>
        <w:t>;</w:t>
      </w:r>
    </w:p>
    <w:p w:rsidR="003F6549" w:rsidRPr="007A1DB7" w:rsidRDefault="00AF4F69" w:rsidP="00697E36">
      <w:pPr>
        <w:spacing w:line="360" w:lineRule="auto"/>
        <w:ind w:left="0" w:firstLine="851"/>
        <w:jc w:val="both"/>
        <w:rPr>
          <w:color w:val="000000"/>
          <w:shd w:val="clear" w:color="auto" w:fill="FFFFFF"/>
        </w:rPr>
      </w:pPr>
      <w:r>
        <w:rPr>
          <w:color w:val="000000"/>
          <w:shd w:val="clear" w:color="auto" w:fill="FFFFFF"/>
        </w:rPr>
        <w:t>24</w:t>
      </w:r>
      <w:r w:rsidR="003F6549" w:rsidRPr="007A1DB7">
        <w:rPr>
          <w:color w:val="000000"/>
          <w:shd w:val="clear" w:color="auto" w:fill="FFFFFF"/>
        </w:rPr>
        <w:t>.4. didelio meistriškumo sportininkų rengimo srities projektams, kuriuos teikia organizacijos, kurių sporto (šakų) federacijos yra nepripažinusios Pasaulinio antidopingo kodekso;</w:t>
      </w:r>
    </w:p>
    <w:p w:rsidR="003F6549" w:rsidRPr="007A1DB7" w:rsidRDefault="00AF4F69" w:rsidP="00697E36">
      <w:pPr>
        <w:spacing w:line="360" w:lineRule="auto"/>
        <w:ind w:left="0" w:firstLine="851"/>
        <w:jc w:val="both"/>
        <w:rPr>
          <w:sz w:val="32"/>
          <w:szCs w:val="24"/>
        </w:rPr>
      </w:pPr>
      <w:r>
        <w:rPr>
          <w:shd w:val="clear" w:color="auto" w:fill="FFFFFF"/>
        </w:rPr>
        <w:t>24</w:t>
      </w:r>
      <w:r w:rsidR="003F6549" w:rsidRPr="007A1DB7">
        <w:rPr>
          <w:shd w:val="clear" w:color="auto" w:fill="FFFFFF"/>
        </w:rPr>
        <w:t>.5. už praėjusius metus Sporto skyriui nepateikė užpildytos Sporto klubo, įmonės, įstaigos veiklos ataskaitos (forma Nr. SK-1), patvirtintos Kūno kultūros ir sporto departamento prie Lietuvos Respublikos Vyriausybės generalinio direktoriaus įsakymu.</w:t>
      </w:r>
    </w:p>
    <w:bookmarkEnd w:id="2"/>
    <w:p w:rsidR="003F6549" w:rsidRDefault="00AF4F69" w:rsidP="00697E36">
      <w:pPr>
        <w:spacing w:line="360" w:lineRule="auto"/>
        <w:ind w:left="0" w:firstLine="851"/>
        <w:jc w:val="both"/>
      </w:pPr>
      <w:r>
        <w:t>25</w:t>
      </w:r>
      <w:r w:rsidR="003F6549" w:rsidRPr="007A1DB7">
        <w:t>. Vertinimo komisijai įvertinus pateiktas paraiškas ir pateikus rekomenduojamą lėšų sumą, Sporto skyrius per 10 darbo dienų nuo Vertinimo komisijos sprendimo priėmimo dienos parengia administracijos direktoriaus įsakymo dėl kūno kultūros organizacijų veiklos projektų, finansuojamų iš Savivaldybės biudžeto lėšų, projektą.</w:t>
      </w:r>
    </w:p>
    <w:p w:rsidR="003F6549" w:rsidRPr="007A1DB7" w:rsidRDefault="003F6549" w:rsidP="003464DF">
      <w:pPr>
        <w:ind w:left="0"/>
        <w:jc w:val="center"/>
        <w:rPr>
          <w:b/>
        </w:rPr>
      </w:pPr>
    </w:p>
    <w:p w:rsidR="003F6549" w:rsidRPr="007A1DB7" w:rsidRDefault="003F6549" w:rsidP="003464DF">
      <w:pPr>
        <w:ind w:left="0"/>
        <w:jc w:val="center"/>
        <w:rPr>
          <w:b/>
        </w:rPr>
      </w:pPr>
      <w:r w:rsidRPr="007A1DB7">
        <w:rPr>
          <w:b/>
        </w:rPr>
        <w:t xml:space="preserve">V </w:t>
      </w:r>
      <w:r w:rsidRPr="007A1DB7">
        <w:rPr>
          <w:b/>
          <w:bCs/>
          <w:szCs w:val="24"/>
        </w:rPr>
        <w:t>SKYRIUS</w:t>
      </w:r>
    </w:p>
    <w:p w:rsidR="003F6549" w:rsidRPr="007A1DB7" w:rsidRDefault="003F6549" w:rsidP="003464DF">
      <w:pPr>
        <w:ind w:left="0"/>
        <w:jc w:val="center"/>
        <w:rPr>
          <w:b/>
        </w:rPr>
      </w:pPr>
      <w:r w:rsidRPr="007A1DB7">
        <w:rPr>
          <w:b/>
        </w:rPr>
        <w:t>KONKURSO REZULTATŲ PASKELBIMAS</w:t>
      </w:r>
    </w:p>
    <w:p w:rsidR="003F6549" w:rsidRPr="007A1DB7" w:rsidRDefault="003F6549" w:rsidP="003464DF">
      <w:pPr>
        <w:ind w:left="0"/>
        <w:jc w:val="center"/>
      </w:pPr>
    </w:p>
    <w:p w:rsidR="003F6549" w:rsidRPr="007A1DB7" w:rsidRDefault="00AF4F69" w:rsidP="00697E36">
      <w:pPr>
        <w:tabs>
          <w:tab w:val="left" w:pos="720"/>
        </w:tabs>
        <w:spacing w:line="360" w:lineRule="auto"/>
        <w:ind w:left="0" w:firstLine="851"/>
        <w:jc w:val="both"/>
      </w:pPr>
      <w:r>
        <w:t>26</w:t>
      </w:r>
      <w:r w:rsidR="003F6549" w:rsidRPr="007A1DB7">
        <w:t>. In</w:t>
      </w:r>
      <w:r w:rsidR="003F6549" w:rsidRPr="007A1DB7">
        <w:rPr>
          <w:szCs w:val="24"/>
        </w:rPr>
        <w:t xml:space="preserve">formacija apie bendrą finansuojamo projekto vertę, prašomą finansavimo lėšų sumą ir bendrą paskirstytų finansavimo lėšų sumą, taip pat trumpi visų gaunamų paraiškų aprašymai, atmesti prašymai finansuoti </w:t>
      </w:r>
      <w:r w:rsidR="003F6549" w:rsidRPr="007A1DB7">
        <w:t>per 5 darbo dienas nuo administracijos direktoriaus įsakymo pasirašymo dienos skelbiami Savivaldybės interneto</w:t>
      </w:r>
      <w:r w:rsidR="003464DF" w:rsidRPr="007A1DB7">
        <w:t xml:space="preserve"> svetainėje (www.panevezys.lt).</w:t>
      </w:r>
    </w:p>
    <w:p w:rsidR="004773CD" w:rsidRDefault="004773CD" w:rsidP="003464DF">
      <w:pPr>
        <w:ind w:left="0"/>
        <w:jc w:val="center"/>
        <w:rPr>
          <w:b/>
          <w:color w:val="FF0000"/>
          <w:szCs w:val="24"/>
        </w:rPr>
      </w:pPr>
    </w:p>
    <w:p w:rsidR="003F6549" w:rsidRPr="007A1DB7" w:rsidRDefault="003F6549" w:rsidP="003464DF">
      <w:pPr>
        <w:ind w:left="0"/>
        <w:jc w:val="center"/>
        <w:rPr>
          <w:b/>
          <w:szCs w:val="24"/>
        </w:rPr>
      </w:pPr>
      <w:r w:rsidRPr="007A1DB7">
        <w:rPr>
          <w:b/>
          <w:szCs w:val="24"/>
        </w:rPr>
        <w:t xml:space="preserve">VI </w:t>
      </w:r>
      <w:r w:rsidRPr="007A1DB7">
        <w:rPr>
          <w:b/>
          <w:bCs/>
          <w:szCs w:val="24"/>
        </w:rPr>
        <w:t>SKYRIUS</w:t>
      </w:r>
    </w:p>
    <w:p w:rsidR="003F6549" w:rsidRPr="007A1DB7" w:rsidRDefault="003F6549" w:rsidP="003464DF">
      <w:pPr>
        <w:ind w:left="0"/>
        <w:jc w:val="center"/>
        <w:rPr>
          <w:b/>
          <w:szCs w:val="24"/>
        </w:rPr>
      </w:pPr>
      <w:r w:rsidRPr="007A1DB7">
        <w:rPr>
          <w:b/>
          <w:bCs/>
          <w:caps/>
          <w:color w:val="000000"/>
        </w:rPr>
        <w:t>TINKAMOS IR NETINKAMOS FINANSUOTI PROJEKTŲ ĮGYVENDINIMO IŠLAIDOS</w:t>
      </w:r>
    </w:p>
    <w:p w:rsidR="003F6549" w:rsidRPr="007A1DB7" w:rsidRDefault="003F6549" w:rsidP="003464DF">
      <w:pPr>
        <w:widowControl w:val="0"/>
        <w:suppressAutoHyphens/>
        <w:ind w:left="0"/>
        <w:jc w:val="center"/>
        <w:rPr>
          <w:b/>
          <w:szCs w:val="24"/>
        </w:rPr>
      </w:pPr>
      <w:bookmarkStart w:id="3" w:name="Xed1430f90cef43a7b7bfb222ad005510"/>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 Tinkamos finansuoti projekto įgyvendinimo išlaidos:</w:t>
      </w:r>
      <w:bookmarkStart w:id="4" w:name="X6e9c6c4cebcc4daba1fa754634a5c830"/>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.1. prekėms ir paslaugoms, skirtoms veiklai, įsigyti;</w:t>
      </w:r>
      <w:bookmarkStart w:id="5" w:name="X234e9411f15e48a5a55d6b22aa0d8853"/>
      <w:bookmarkEnd w:id="4"/>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 xml:space="preserve">.2. </w:t>
      </w:r>
      <w:bookmarkStart w:id="6" w:name="X7f84f99e0c7248c48226cf465d05edb9"/>
      <w:bookmarkEnd w:id="5"/>
      <w:r w:rsidR="003F6549" w:rsidRPr="007A1DB7">
        <w:rPr>
          <w:color w:val="000000"/>
        </w:rPr>
        <w:t>patalpų, skirtų projekto veiklai vykdyti, nuomai ir eksploatavimo išlaidoms (šildymo, elektros energijos, vandens, nuotekų, kitoms patalpų priežiūros) apmokėti;</w:t>
      </w:r>
      <w:bookmarkStart w:id="7" w:name="X1f97d34fb09442b994bc3cbe8cbd9d77"/>
      <w:bookmarkEnd w:id="6"/>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.3. inventoriaus ir įrangos, skirtų projekto veiklai vykdyti, nuomai apmokėti;</w:t>
      </w:r>
    </w:p>
    <w:p w:rsidR="003F6549" w:rsidRPr="007A1DB7" w:rsidRDefault="00AF4F69" w:rsidP="00697E36">
      <w:pPr>
        <w:widowControl w:val="0"/>
        <w:suppressAutoHyphens/>
        <w:spacing w:line="360" w:lineRule="auto"/>
        <w:ind w:left="0" w:firstLine="851"/>
        <w:jc w:val="both"/>
        <w:rPr>
          <w:color w:val="000000"/>
          <w:spacing w:val="-5"/>
        </w:rPr>
      </w:pPr>
      <w:r>
        <w:rPr>
          <w:color w:val="000000"/>
          <w:spacing w:val="-5"/>
        </w:rPr>
        <w:t>27</w:t>
      </w:r>
      <w:r w:rsidR="003F6549" w:rsidRPr="007A1DB7">
        <w:rPr>
          <w:color w:val="000000"/>
          <w:spacing w:val="-5"/>
        </w:rPr>
        <w:t>.4. Projekto vykdytojų ir dalyvių komandiruočių ir kelionių faktinėms išlaidoms (į priemonės vykdymo vietą ir grįžimo atgal) apmokėti;</w:t>
      </w:r>
      <w:bookmarkStart w:id="8" w:name="Xff8144d832de478fbe02f88e994d1238"/>
      <w:bookmarkEnd w:id="7"/>
    </w:p>
    <w:p w:rsidR="003F6549" w:rsidRPr="007A1DB7" w:rsidRDefault="00AF4F69" w:rsidP="00697E36">
      <w:pPr>
        <w:widowControl w:val="0"/>
        <w:suppressAutoHyphens/>
        <w:spacing w:line="360" w:lineRule="auto"/>
        <w:ind w:left="0" w:firstLine="851"/>
        <w:jc w:val="both"/>
        <w:rPr>
          <w:color w:val="000000"/>
        </w:rPr>
      </w:pPr>
      <w:r>
        <w:rPr>
          <w:color w:val="000000"/>
          <w:spacing w:val="-5"/>
        </w:rPr>
        <w:t>27</w:t>
      </w:r>
      <w:r w:rsidR="003F6549" w:rsidRPr="007A1DB7">
        <w:rPr>
          <w:color w:val="000000"/>
          <w:spacing w:val="-5"/>
        </w:rPr>
        <w:t>.5. Projekto vykdytojų ir dalyvių nakvynės išlaidoms apmokėti;</w:t>
      </w:r>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w:t>
      </w:r>
      <w:r w:rsidR="001C726C">
        <w:rPr>
          <w:color w:val="000000"/>
        </w:rPr>
        <w:t>6. sportininkų, teisėjų, medikų, projekto vykdytojų ir organizatorių maistp</w:t>
      </w:r>
      <w:r w:rsidR="003F6549" w:rsidRPr="007A1DB7">
        <w:rPr>
          <w:color w:val="000000"/>
        </w:rPr>
        <w:t>inigiams;</w:t>
      </w:r>
      <w:bookmarkStart w:id="9" w:name="X53f14cb56c894fc9b610f6381e4f4578"/>
      <w:bookmarkEnd w:id="8"/>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.7. sporto aprangai, inventoriui įsigyti;</w:t>
      </w:r>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.8. akreditacijai, dalyvio, varžybų, seminaro, stovyklos startiniams mokesčiams;</w:t>
      </w:r>
    </w:p>
    <w:p w:rsidR="00AF4F69"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.9. maisto papildams</w:t>
      </w:r>
      <w:bookmarkStart w:id="10" w:name="X88c20fb47bfa4e779b2d2fc811e14c3d"/>
      <w:bookmarkEnd w:id="3"/>
      <w:bookmarkEnd w:id="9"/>
      <w:r>
        <w:rPr>
          <w:color w:val="000000"/>
        </w:rPr>
        <w:t>;</w:t>
      </w:r>
    </w:p>
    <w:p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.10. ilgalaikiam turtui įsigyti.</w:t>
      </w:r>
    </w:p>
    <w:p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 Netinkamos finansuoti išlaidos:</w:t>
      </w:r>
      <w:bookmarkStart w:id="11" w:name="Xf6eac946dd2f4ccd9fc79c10f4e6ea67"/>
    </w:p>
    <w:p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.1. nėra tiesiogiai susijusios su projekto įgyvendinimu;</w:t>
      </w:r>
      <w:bookmarkStart w:id="12" w:name="X403cb55d975548dc949fac59965a0c4c"/>
      <w:bookmarkEnd w:id="11"/>
    </w:p>
    <w:p w:rsidR="003F6549" w:rsidRPr="007A1DB7" w:rsidRDefault="00AF4F69" w:rsidP="00697E36">
      <w:pPr>
        <w:widowControl w:val="0"/>
        <w:suppressAutoHyphens/>
        <w:spacing w:line="360" w:lineRule="auto"/>
        <w:ind w:left="0" w:firstLine="851"/>
        <w:jc w:val="both"/>
        <w:rPr>
          <w:color w:val="000000"/>
        </w:rPr>
      </w:pPr>
      <w:r>
        <w:rPr>
          <w:color w:val="000000"/>
          <w:spacing w:val="-3"/>
        </w:rPr>
        <w:t>28</w:t>
      </w:r>
      <w:r w:rsidR="003F6549" w:rsidRPr="007A1DB7">
        <w:rPr>
          <w:color w:val="000000"/>
          <w:spacing w:val="-3"/>
        </w:rPr>
        <w:t>.2. neįregistruotos organizacijos apskaitoje ir nepagrįstos patvirtinančių arba išlaidų apmokėjimą įrodančių dokumentų originalais;</w:t>
      </w:r>
      <w:bookmarkStart w:id="13" w:name="X3a4605b43bed47f8b674b463dc776ec3"/>
      <w:bookmarkEnd w:id="12"/>
    </w:p>
    <w:p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.3. žemės ir nekilnojamojo turto pirkimo;</w:t>
      </w:r>
      <w:bookmarkStart w:id="14" w:name="Xa61bb4656cbd4da7835a01f4935106af"/>
      <w:bookmarkEnd w:id="13"/>
    </w:p>
    <w:p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.4. palūkanos bankui už paimtas paskolas;</w:t>
      </w:r>
      <w:bookmarkStart w:id="15" w:name="X9d8ff529f8da405ca73ec69362bf9980"/>
      <w:bookmarkEnd w:id="14"/>
    </w:p>
    <w:p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.5. išperkamosios nuomos;</w:t>
      </w:r>
      <w:bookmarkStart w:id="16" w:name="X9a6ea515882e4e76bea48a67053498a6"/>
      <w:bookmarkEnd w:id="15"/>
    </w:p>
    <w:p w:rsidR="003F6549"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.6. baudoms, finansinėms nuobaudoms arba delspinigiams padengti, lėšos, skirtos byloms nagrinėti</w:t>
      </w:r>
      <w:bookmarkStart w:id="17" w:name="X9eb0b18c4ca04fd3bcb1569f7aed8996"/>
      <w:bookmarkEnd w:id="16"/>
      <w:r w:rsidR="003F6549" w:rsidRPr="007A1DB7">
        <w:rPr>
          <w:color w:val="000000"/>
        </w:rPr>
        <w:t>, išmokoms, pašalpoms</w:t>
      </w:r>
      <w:bookmarkStart w:id="18" w:name="Xfdedf127cda24c378eb4313fa8a1e26d"/>
      <w:bookmarkEnd w:id="17"/>
      <w:r w:rsidR="003F6549" w:rsidRPr="007A1DB7">
        <w:rPr>
          <w:color w:val="000000"/>
        </w:rPr>
        <w:t xml:space="preserve">, </w:t>
      </w:r>
      <w:bookmarkStart w:id="19" w:name="X1db37ffcc43549f18bb3010619ab124a"/>
      <w:bookmarkEnd w:id="10"/>
      <w:bookmarkEnd w:id="18"/>
      <w:r w:rsidR="003F6549" w:rsidRPr="007A1DB7">
        <w:rPr>
          <w:color w:val="000000"/>
        </w:rPr>
        <w:t>skoloms padengti.</w:t>
      </w:r>
    </w:p>
    <w:p w:rsidR="003F6549" w:rsidRPr="007A1DB7" w:rsidRDefault="00AF4F69" w:rsidP="00697E36">
      <w:pPr>
        <w:widowControl w:val="0"/>
        <w:suppressAutoHyphens/>
        <w:spacing w:line="360" w:lineRule="auto"/>
        <w:ind w:left="0" w:firstLine="851"/>
        <w:jc w:val="both"/>
        <w:rPr>
          <w:color w:val="000000"/>
          <w:sz w:val="28"/>
        </w:rPr>
      </w:pPr>
      <w:r>
        <w:rPr>
          <w:color w:val="000000"/>
        </w:rPr>
        <w:t>29</w:t>
      </w:r>
      <w:r w:rsidR="003F6549" w:rsidRPr="007A1DB7">
        <w:rPr>
          <w:color w:val="000000"/>
        </w:rPr>
        <w:t xml:space="preserve">. </w:t>
      </w:r>
      <w:r>
        <w:rPr>
          <w:shd w:val="clear" w:color="auto" w:fill="FFFFFF"/>
        </w:rPr>
        <w:t>Iki 10</w:t>
      </w:r>
      <w:r w:rsidR="003F6549" w:rsidRPr="007A1DB7">
        <w:rPr>
          <w:shd w:val="clear" w:color="auto" w:fill="FFFFFF"/>
        </w:rPr>
        <w:t xml:space="preserve"> proc. lėšų</w:t>
      </w:r>
      <w:r w:rsidR="003F6549" w:rsidRPr="007A1DB7">
        <w:rPr>
          <w:color w:val="000000"/>
          <w:shd w:val="clear" w:color="auto" w:fill="FFFFFF"/>
        </w:rPr>
        <w:t xml:space="preserve"> sumos, skirtos projektui įgyvendinti, gali būti panaudota nenumatytoms išlaidoms, kurios nebuvo tiksliai žinomos Sutarties sudarymo metu, padengti, pateikus</w:t>
      </w:r>
      <w:r w:rsidR="003F6549" w:rsidRPr="007A1DB7">
        <w:rPr>
          <w:rFonts w:eastAsia="HG Mincho Light J" w:cs="Arial Unicode MS"/>
          <w:color w:val="000000"/>
          <w:shd w:val="clear" w:color="auto" w:fill="FFFFFF"/>
        </w:rPr>
        <w:t xml:space="preserve"> Buhalterinės apskaitos skyriui prašymą dėl projekto lėšų naudojimo sąmatos straipsnių tikslinimo</w:t>
      </w:r>
      <w:r w:rsidR="003F6549" w:rsidRPr="007A1DB7">
        <w:rPr>
          <w:rFonts w:eastAsia="HG Mincho Light J" w:cs="Arial Unicode MS"/>
          <w:szCs w:val="24"/>
          <w:shd w:val="clear" w:color="auto" w:fill="FFFFFF"/>
        </w:rPr>
        <w:t>.</w:t>
      </w:r>
    </w:p>
    <w:bookmarkEnd w:id="19"/>
    <w:p w:rsidR="007A1DB7" w:rsidRPr="007A1DB7" w:rsidRDefault="007A1DB7" w:rsidP="003464DF">
      <w:pPr>
        <w:ind w:left="0"/>
        <w:jc w:val="center"/>
        <w:rPr>
          <w:b/>
          <w:szCs w:val="24"/>
        </w:rPr>
      </w:pPr>
    </w:p>
    <w:p w:rsidR="003F6549" w:rsidRPr="007A1DB7" w:rsidRDefault="003F6549" w:rsidP="003464DF">
      <w:pPr>
        <w:ind w:left="0"/>
        <w:jc w:val="center"/>
        <w:rPr>
          <w:b/>
          <w:szCs w:val="24"/>
        </w:rPr>
      </w:pPr>
      <w:r w:rsidRPr="007A1DB7">
        <w:rPr>
          <w:b/>
          <w:szCs w:val="24"/>
        </w:rPr>
        <w:t xml:space="preserve">VII </w:t>
      </w:r>
      <w:r w:rsidRPr="007A1DB7">
        <w:rPr>
          <w:b/>
          <w:bCs/>
          <w:szCs w:val="24"/>
        </w:rPr>
        <w:t>SKYRIUS</w:t>
      </w:r>
    </w:p>
    <w:p w:rsidR="003F6549" w:rsidRPr="007A1DB7" w:rsidRDefault="007A1DB7" w:rsidP="003464DF">
      <w:pPr>
        <w:ind w:left="0"/>
        <w:jc w:val="center"/>
        <w:rPr>
          <w:b/>
          <w:szCs w:val="24"/>
        </w:rPr>
      </w:pPr>
      <w:r w:rsidRPr="007A1DB7">
        <w:rPr>
          <w:b/>
          <w:szCs w:val="24"/>
        </w:rPr>
        <w:t>SUTARČIŲ SUDARYMAS IR VYKDYMAS</w:t>
      </w:r>
    </w:p>
    <w:p w:rsidR="003F6549" w:rsidRPr="007A1DB7" w:rsidRDefault="003F6549" w:rsidP="003464DF">
      <w:pPr>
        <w:ind w:left="0"/>
        <w:jc w:val="center"/>
        <w:rPr>
          <w:b/>
          <w:szCs w:val="24"/>
        </w:rPr>
      </w:pPr>
    </w:p>
    <w:p w:rsidR="003F6549" w:rsidRPr="007A1DB7" w:rsidRDefault="00AF4F69" w:rsidP="00697E36">
      <w:pPr>
        <w:widowControl w:val="0"/>
        <w:suppressAutoHyphens/>
        <w:spacing w:line="360" w:lineRule="auto"/>
        <w:ind w:left="0" w:firstLine="851"/>
        <w:jc w:val="both"/>
        <w:rPr>
          <w:color w:val="000000"/>
        </w:rPr>
      </w:pPr>
      <w:bookmarkStart w:id="20" w:name="Xdcc2beda0c6d46d0ab1b68f1ba4b515a"/>
      <w:r>
        <w:rPr>
          <w:color w:val="000000"/>
        </w:rPr>
        <w:t>30</w:t>
      </w:r>
      <w:r w:rsidR="003F6549" w:rsidRPr="007A1DB7">
        <w:rPr>
          <w:color w:val="000000"/>
        </w:rPr>
        <w:t xml:space="preserve">. </w:t>
      </w:r>
      <w:bookmarkEnd w:id="20"/>
      <w:r w:rsidR="003F6549" w:rsidRPr="007A1DB7">
        <w:t xml:space="preserve">Lėšos organizacijoms skiriamos biudžetiniams metams. Projekto vykdytojas, kuriam skirtos lėšos, sudaro su Savivaldybės administracija, atstovaujama administracijos direktoriaus, Sutartį. </w:t>
      </w:r>
    </w:p>
    <w:p w:rsidR="003F6549" w:rsidRPr="007A1DB7" w:rsidRDefault="00AA612F" w:rsidP="00697E36">
      <w:pPr>
        <w:widowControl w:val="0"/>
        <w:suppressAutoHyphens/>
        <w:spacing w:line="360" w:lineRule="auto"/>
        <w:ind w:left="0" w:firstLine="851"/>
        <w:jc w:val="both"/>
      </w:pPr>
      <w:r>
        <w:t>31</w:t>
      </w:r>
      <w:r w:rsidR="003F6549" w:rsidRPr="007A1DB7">
        <w:t>. Jei skirta suma yra mažesnė</w:t>
      </w:r>
      <w:r w:rsidR="006349FA">
        <w:t>,</w:t>
      </w:r>
      <w:r w:rsidR="003F6549" w:rsidRPr="007A1DB7">
        <w:t xml:space="preserve"> nei Projekto vykdytojas prašė paraiškoje,</w:t>
      </w:r>
      <w:r w:rsidR="00BE592C">
        <w:t xml:space="preserve"> </w:t>
      </w:r>
      <w:r w:rsidRPr="00AA612F">
        <w:t>p</w:t>
      </w:r>
      <w:r w:rsidR="00BE592C" w:rsidRPr="00AA612F">
        <w:t>rojekto vykdytojas privalo pakeisti išlaidų sąmatą pagal jam skirtą išlaidų sumą.</w:t>
      </w:r>
      <w:r w:rsidR="003F6549" w:rsidRPr="00AA612F">
        <w:t xml:space="preserve"> </w:t>
      </w:r>
      <w:r w:rsidR="003F6549" w:rsidRPr="007A1DB7">
        <w:t>Projekto vykdytojas, pasirašydamas Sutartį su Savivaldybės administracija, turi teisę keisti projekto veiklos apimtis, bet neturi teisės keisti paraiškoje aprašytos veiklos turinio ir tikslų.</w:t>
      </w:r>
    </w:p>
    <w:p w:rsidR="003F6549" w:rsidRPr="007A1DB7" w:rsidRDefault="00AA612F" w:rsidP="00697E36">
      <w:pPr>
        <w:widowControl w:val="0"/>
        <w:suppressAutoHyphens/>
        <w:spacing w:line="360" w:lineRule="auto"/>
        <w:ind w:left="0" w:firstLine="851"/>
        <w:jc w:val="both"/>
        <w:rPr>
          <w:color w:val="000000"/>
        </w:rPr>
      </w:pPr>
      <w:r>
        <w:t>32</w:t>
      </w:r>
      <w:r w:rsidR="003F6549" w:rsidRPr="007A1DB7">
        <w:t>. Sutartis turi būti pasirašyta per 30 kalendorinių dienų nuo finansuojamų projektų sąrašo paskelbimo dienos.</w:t>
      </w:r>
    </w:p>
    <w:p w:rsidR="003F6549" w:rsidRPr="007A1DB7" w:rsidRDefault="00AA612F" w:rsidP="00697E36">
      <w:pPr>
        <w:spacing w:line="360" w:lineRule="auto"/>
        <w:ind w:left="0" w:firstLine="851"/>
        <w:jc w:val="both"/>
        <w:rPr>
          <w:szCs w:val="24"/>
        </w:rPr>
      </w:pPr>
      <w:r>
        <w:rPr>
          <w:szCs w:val="24"/>
        </w:rPr>
        <w:t>33</w:t>
      </w:r>
      <w:r w:rsidR="003F6549" w:rsidRPr="007A1DB7">
        <w:rPr>
          <w:szCs w:val="24"/>
        </w:rPr>
        <w:t xml:space="preserve">. </w:t>
      </w:r>
      <w:r w:rsidR="003F6549" w:rsidRPr="007A1DB7">
        <w:rPr>
          <w:color w:val="000000"/>
        </w:rPr>
        <w:t>Jeigu organizacija atsisako pasirašyti Sutartį ar praleidžia Sutartims pasirašyti nustatytą terminą, Vertinimo komisija, vadovaudamasi nustatytomis finansuojamos veiklos sritimis ir kriterijais, perskirsto lėšas kitoms organizacijoms. Po Sutarčių pasirašymo, jei yra neįsisavintų lėšų, Vertinimo komisija per 10 darbo dienų renkasi į posėdį dėl likusių lėšų perskirstymo organizacijoms.</w:t>
      </w:r>
    </w:p>
    <w:p w:rsidR="003F6549" w:rsidRPr="007A1DB7" w:rsidRDefault="00AA612F" w:rsidP="00697E36">
      <w:pPr>
        <w:spacing w:line="360" w:lineRule="auto"/>
        <w:ind w:left="0" w:firstLine="851"/>
        <w:jc w:val="both"/>
        <w:rPr>
          <w:szCs w:val="24"/>
        </w:rPr>
      </w:pPr>
      <w:r>
        <w:rPr>
          <w:szCs w:val="24"/>
        </w:rPr>
        <w:t>34</w:t>
      </w:r>
      <w:r w:rsidR="003F6549" w:rsidRPr="007A1DB7">
        <w:rPr>
          <w:szCs w:val="24"/>
        </w:rPr>
        <w:t xml:space="preserve">. </w:t>
      </w:r>
      <w:r w:rsidR="003F6549" w:rsidRPr="007A1DB7">
        <w:t>Projekto vykdytojas, pasirašęs Sutartį su Savivaldybės administracija, atsako už projekto įgyvendinimą ir tikslinį bei teisėtą lėšų panaudojimą.</w:t>
      </w:r>
    </w:p>
    <w:p w:rsidR="003F6549" w:rsidRPr="007A1DB7" w:rsidRDefault="00AA612F" w:rsidP="00697E36">
      <w:pPr>
        <w:spacing w:line="360" w:lineRule="auto"/>
        <w:ind w:left="0" w:firstLine="851"/>
        <w:jc w:val="both"/>
        <w:rPr>
          <w:color w:val="000000"/>
        </w:rPr>
      </w:pPr>
      <w:r>
        <w:rPr>
          <w:color w:val="000000"/>
        </w:rPr>
        <w:t>35</w:t>
      </w:r>
      <w:r w:rsidR="003F6549" w:rsidRPr="007A1DB7">
        <w:rPr>
          <w:color w:val="000000"/>
        </w:rPr>
        <w:t>. Sutartys tarp Savivaldybės administracijos ir organizacijų sudaromos dviem egzemplioriais.</w:t>
      </w:r>
    </w:p>
    <w:p w:rsidR="003F6549" w:rsidRPr="007A1DB7" w:rsidRDefault="00AA612F" w:rsidP="00697E36">
      <w:pPr>
        <w:spacing w:line="360" w:lineRule="auto"/>
        <w:ind w:left="0" w:firstLine="851"/>
        <w:jc w:val="both"/>
        <w:rPr>
          <w:color w:val="000000"/>
        </w:rPr>
      </w:pPr>
      <w:r>
        <w:rPr>
          <w:color w:val="000000"/>
        </w:rPr>
        <w:t>36</w:t>
      </w:r>
      <w:r w:rsidR="003F6549" w:rsidRPr="007A1DB7">
        <w:rPr>
          <w:color w:val="000000"/>
        </w:rPr>
        <w:t>. Sutarčių priedais bus laikomi ir šių Nuostatų nustatyta tvarka sudaryti susitarimai dėl Sutarčių papildymo.</w:t>
      </w:r>
    </w:p>
    <w:p w:rsidR="003F6549" w:rsidRPr="007A1DB7" w:rsidRDefault="00AA612F" w:rsidP="00697E36">
      <w:pPr>
        <w:spacing w:line="360" w:lineRule="auto"/>
        <w:ind w:left="0" w:firstLine="851"/>
        <w:jc w:val="both"/>
      </w:pPr>
      <w:r>
        <w:rPr>
          <w:color w:val="000000"/>
        </w:rPr>
        <w:t>37</w:t>
      </w:r>
      <w:r w:rsidR="003F6549" w:rsidRPr="007A1DB7">
        <w:rPr>
          <w:color w:val="000000"/>
        </w:rPr>
        <w:t xml:space="preserve">. </w:t>
      </w:r>
      <w:r w:rsidR="003F6549" w:rsidRPr="007A1DB7">
        <w:t>Skiriamos lėšos negali būti naudojamos kitiems projektams įgyvendinti.</w:t>
      </w:r>
    </w:p>
    <w:p w:rsidR="003F6549" w:rsidRPr="007A1DB7" w:rsidRDefault="00AA612F" w:rsidP="00697E36">
      <w:pPr>
        <w:widowControl w:val="0"/>
        <w:suppressAutoHyphens/>
        <w:spacing w:line="360" w:lineRule="auto"/>
        <w:ind w:left="0" w:firstLine="851"/>
        <w:jc w:val="both"/>
        <w:rPr>
          <w:color w:val="000000"/>
        </w:rPr>
      </w:pPr>
      <w:r>
        <w:rPr>
          <w:szCs w:val="24"/>
        </w:rPr>
        <w:t>38</w:t>
      </w:r>
      <w:r w:rsidR="003F6549" w:rsidRPr="007A1DB7">
        <w:rPr>
          <w:szCs w:val="24"/>
        </w:rPr>
        <w:t xml:space="preserve">. </w:t>
      </w:r>
      <w:r w:rsidR="003F6549" w:rsidRPr="007A1DB7">
        <w:rPr>
          <w:color w:val="000000"/>
        </w:rPr>
        <w:t xml:space="preserve">Šių Nuostatų nustatyta tvarka pasirašytos Sutartys gali būti keičiamos, jeigu keičiasi suplanuotų varžybų datos, numatoma, kad varžybos neįvyks ar dėl kitų svarbių priežasčių. </w:t>
      </w:r>
      <w:bookmarkStart w:id="21" w:name="Xb05e3dd7849a49b2ba69c10669a7de0f"/>
      <w:r w:rsidR="003F6549" w:rsidRPr="007A1DB7">
        <w:rPr>
          <w:color w:val="000000"/>
        </w:rPr>
        <w:t>Keičiant Sutarties sąlygas, pasirašomas papildomas susitarimas, prie kurio prireikus pridedamas patikslintas Sutarties priedas.</w:t>
      </w:r>
    </w:p>
    <w:p w:rsidR="003F6549" w:rsidRPr="007A1DB7" w:rsidRDefault="00AA612F" w:rsidP="00697E36">
      <w:pPr>
        <w:widowControl w:val="0"/>
        <w:suppressAutoHyphens/>
        <w:spacing w:line="360" w:lineRule="auto"/>
        <w:ind w:left="0" w:firstLine="851"/>
        <w:jc w:val="both"/>
        <w:rPr>
          <w:color w:val="000000"/>
        </w:rPr>
      </w:pPr>
      <w:r>
        <w:rPr>
          <w:color w:val="000000"/>
        </w:rPr>
        <w:t>39</w:t>
      </w:r>
      <w:r w:rsidR="003F6549" w:rsidRPr="007A1DB7">
        <w:rPr>
          <w:color w:val="000000"/>
        </w:rPr>
        <w:t>. Sutartys gali būti keičiamos</w:t>
      </w:r>
      <w:r w:rsidR="00E81922" w:rsidRPr="00E81922">
        <w:rPr>
          <w:color w:val="FF0000"/>
        </w:rPr>
        <w:t xml:space="preserve"> </w:t>
      </w:r>
      <w:r w:rsidR="003F6549" w:rsidRPr="00AA612F">
        <w:t>38 punkto nustatyta</w:t>
      </w:r>
      <w:r w:rsidR="003F6549" w:rsidRPr="007A1DB7">
        <w:rPr>
          <w:color w:val="000000"/>
        </w:rPr>
        <w:t xml:space="preserve"> tvarka tik dėl tų projektų, kurių vykdymo terminas neprasidėjęs, ir kurie vyks po Sutarties pakeitimo.</w:t>
      </w:r>
      <w:bookmarkStart w:id="22" w:name="X5853ec193729456ab649e70be9ad07b6"/>
      <w:bookmarkEnd w:id="21"/>
    </w:p>
    <w:p w:rsidR="003F6549" w:rsidRPr="007A1DB7" w:rsidRDefault="00AA612F" w:rsidP="00697E36">
      <w:pPr>
        <w:widowControl w:val="0"/>
        <w:suppressAutoHyphens/>
        <w:spacing w:line="360" w:lineRule="auto"/>
        <w:ind w:left="0" w:firstLine="851"/>
        <w:jc w:val="both"/>
        <w:rPr>
          <w:color w:val="000000"/>
        </w:rPr>
      </w:pPr>
      <w:r>
        <w:rPr>
          <w:color w:val="000000"/>
        </w:rPr>
        <w:t>40</w:t>
      </w:r>
      <w:r w:rsidR="003F6549" w:rsidRPr="007A1DB7">
        <w:rPr>
          <w:color w:val="000000"/>
        </w:rPr>
        <w:t>. Organizacija, siekdama pakeisti sudarytą Sutartį, privalo pateikti administracijos direktoriui motyvuotą prašymą, kuriame turi būti nurodytos priežastys, dėl ko būtina keisti Sutartį, ir pateikti siūlomų pakeisti Sutarties priedų pasirašytus ir antspauduotus du egzempliorius. Prašydama pakeisti Sutartį organizacija kartu turi pateikti patikslintą išlaidų sąmatą.</w:t>
      </w:r>
      <w:bookmarkStart w:id="23" w:name="Xa5ed06b80bbc482c81682e911e2b3c94"/>
      <w:bookmarkEnd w:id="22"/>
    </w:p>
    <w:p w:rsidR="003F6549" w:rsidRPr="007A1DB7" w:rsidRDefault="00AA612F" w:rsidP="00697E36">
      <w:pPr>
        <w:widowControl w:val="0"/>
        <w:suppressAutoHyphens/>
        <w:spacing w:line="360" w:lineRule="auto"/>
        <w:ind w:left="0" w:firstLine="851"/>
        <w:jc w:val="both"/>
        <w:rPr>
          <w:color w:val="000000"/>
        </w:rPr>
      </w:pPr>
      <w:r>
        <w:rPr>
          <w:color w:val="000000"/>
        </w:rPr>
        <w:t>41</w:t>
      </w:r>
      <w:r w:rsidR="003F6549" w:rsidRPr="007A1DB7">
        <w:rPr>
          <w:color w:val="000000"/>
        </w:rPr>
        <w:t xml:space="preserve">. Susitarimai dėl Sutarties pakeitimo pasirašomi arba per 10 darbo dienų nuo prašymo </w:t>
      </w:r>
      <w:r w:rsidR="003F6549" w:rsidRPr="007A1DB7">
        <w:rPr>
          <w:color w:val="000000"/>
        </w:rPr>
        <w:lastRenderedPageBreak/>
        <w:t>pakeisti Sutartį gavimo dienos organizacijai pateikiamas motyvuotas atsisakymas pakeisti Sutartį.</w:t>
      </w:r>
      <w:bookmarkEnd w:id="23"/>
    </w:p>
    <w:p w:rsidR="003F6549" w:rsidRPr="007A1DB7" w:rsidRDefault="00AA612F" w:rsidP="00697E36">
      <w:pPr>
        <w:widowControl w:val="0"/>
        <w:suppressAutoHyphens/>
        <w:spacing w:line="360" w:lineRule="auto"/>
        <w:ind w:left="0" w:firstLine="851"/>
        <w:jc w:val="both"/>
        <w:rPr>
          <w:color w:val="000000"/>
        </w:rPr>
      </w:pPr>
      <w:r>
        <w:rPr>
          <w:color w:val="000000"/>
        </w:rPr>
        <w:t>42</w:t>
      </w:r>
      <w:r w:rsidR="003F6549" w:rsidRPr="007A1DB7">
        <w:rPr>
          <w:color w:val="000000"/>
        </w:rPr>
        <w:t>. Administracijai nesutikus pakeisti Sutarties sąlygų, organizacija per 20 darbo dienų nuo atsisakymo pakeisti Sutarties sąlygas gavimo dienos privalo į Savivaldybės administracijos atsiskaitomąją sąskaitą, kuri nurodyta Sutartyje, grąžinti Savivaldybės biudžeto lėšas, skirtas neįvykusiems (neįvyksiantiems) projektams. Šio punkto nuostatos netaikomos, jeigu organizacija ir toliau vykdys priemones, numatytas projekte iki prašymo pakeisti Sutartį.</w:t>
      </w:r>
    </w:p>
    <w:p w:rsidR="003F6549" w:rsidRPr="007A1DB7" w:rsidRDefault="00AA612F" w:rsidP="00697E36">
      <w:pPr>
        <w:widowControl w:val="0"/>
        <w:suppressAutoHyphens/>
        <w:spacing w:line="360" w:lineRule="auto"/>
        <w:ind w:left="0" w:firstLine="851"/>
        <w:jc w:val="both"/>
        <w:rPr>
          <w:color w:val="000000"/>
        </w:rPr>
      </w:pPr>
      <w:r>
        <w:rPr>
          <w:color w:val="000000"/>
        </w:rPr>
        <w:t>43</w:t>
      </w:r>
      <w:r w:rsidR="003F6549" w:rsidRPr="007A1DB7">
        <w:rPr>
          <w:color w:val="000000"/>
        </w:rPr>
        <w:t>. Projekto vykdytojai privalo teikti informaciją Sporto skyriui apie projekto metu vykdomus renginius ir nurodyti, kad juos iš dalies finansuoja Panevėžio miesto savivaldybė.</w:t>
      </w:r>
    </w:p>
    <w:p w:rsidR="003F6549" w:rsidRPr="007A1DB7" w:rsidRDefault="003F6549" w:rsidP="007A1DB7">
      <w:pPr>
        <w:tabs>
          <w:tab w:val="left" w:pos="330"/>
        </w:tabs>
        <w:ind w:left="0"/>
        <w:jc w:val="center"/>
        <w:rPr>
          <w:szCs w:val="24"/>
        </w:rPr>
      </w:pPr>
    </w:p>
    <w:p w:rsidR="003F6549" w:rsidRPr="007A1DB7" w:rsidRDefault="003F6549" w:rsidP="007A1DB7">
      <w:pPr>
        <w:tabs>
          <w:tab w:val="left" w:pos="330"/>
        </w:tabs>
        <w:ind w:left="0"/>
        <w:jc w:val="center"/>
        <w:rPr>
          <w:b/>
          <w:szCs w:val="24"/>
        </w:rPr>
      </w:pPr>
      <w:r w:rsidRPr="007A1DB7">
        <w:rPr>
          <w:b/>
          <w:szCs w:val="24"/>
        </w:rPr>
        <w:t>VIII</w:t>
      </w:r>
      <w:r w:rsidRPr="007A1DB7">
        <w:rPr>
          <w:b/>
          <w:bCs/>
          <w:szCs w:val="24"/>
        </w:rPr>
        <w:t xml:space="preserve"> SKYRIUS</w:t>
      </w:r>
    </w:p>
    <w:p w:rsidR="003F6549" w:rsidRPr="007A1DB7" w:rsidRDefault="003F6549" w:rsidP="007A1DB7">
      <w:pPr>
        <w:tabs>
          <w:tab w:val="left" w:pos="330"/>
        </w:tabs>
        <w:ind w:left="0"/>
        <w:jc w:val="center"/>
        <w:rPr>
          <w:b/>
          <w:szCs w:val="24"/>
        </w:rPr>
      </w:pPr>
      <w:r w:rsidRPr="007A1DB7">
        <w:rPr>
          <w:b/>
          <w:szCs w:val="24"/>
        </w:rPr>
        <w:t>ATSISKAITYMAS UŽ LĖŠŲ PANAUDOJIMĄ</w:t>
      </w:r>
    </w:p>
    <w:p w:rsidR="003F6549" w:rsidRPr="007A1DB7" w:rsidRDefault="003F6549" w:rsidP="007A1DB7">
      <w:pPr>
        <w:tabs>
          <w:tab w:val="left" w:pos="330"/>
        </w:tabs>
        <w:ind w:left="0"/>
        <w:jc w:val="center"/>
        <w:rPr>
          <w:b/>
          <w:szCs w:val="24"/>
        </w:rPr>
      </w:pPr>
    </w:p>
    <w:p w:rsidR="003F6549" w:rsidRPr="007A1DB7" w:rsidRDefault="00AA612F" w:rsidP="00697E36">
      <w:pPr>
        <w:widowControl w:val="0"/>
        <w:suppressAutoHyphens/>
        <w:spacing w:line="360" w:lineRule="auto"/>
        <w:ind w:left="0" w:firstLine="851"/>
        <w:jc w:val="both"/>
        <w:rPr>
          <w:color w:val="000000"/>
        </w:rPr>
      </w:pPr>
      <w:r>
        <w:rPr>
          <w:color w:val="000000"/>
        </w:rPr>
        <w:t>44</w:t>
      </w:r>
      <w:r w:rsidR="003F6549" w:rsidRPr="007A1DB7">
        <w:rPr>
          <w:color w:val="000000"/>
        </w:rPr>
        <w:t>. Biudžeto lėšų panaudojimas pripažįstamas tinkamu, jeigu išlaidos yra tiesiogiai susijusios ir būtinos projektui įgyvendinti, realios, pagrįstos išlaidas įrodančiais dokumentais ir numatytos Sutarties sąmatoje.</w:t>
      </w:r>
    </w:p>
    <w:p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 Organizacija finansavimo laikotarpiu, pasibaigus kiekvienam ketvirčiui, per 5 darbo dienas Buhalterinės apskaitos skyriui pateikia:</w:t>
      </w:r>
    </w:p>
    <w:p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.1. ketvirtinės biudžeto išlaidų sąmatos vykdymo ataskaitą (forma Nr. 2, patvirtinta Lietuvos Respublikos finansų ministro);</w:t>
      </w:r>
    </w:p>
    <w:p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.2. Savivaldybės biudžeto lėšų nevyriausybinių kūno kultūros ir sporto organizacijos veiklos išlaidų sąmatos įvykdymo ataskaitą;</w:t>
      </w:r>
    </w:p>
    <w:p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.3. faktines išlaidas patvirtinančių dokumentų registrą.</w:t>
      </w:r>
    </w:p>
    <w:p w:rsidR="003F6549" w:rsidRPr="007A1DB7" w:rsidRDefault="00AA612F" w:rsidP="00697E36">
      <w:pPr>
        <w:widowControl w:val="0"/>
        <w:suppressAutoHyphens/>
        <w:spacing w:line="360" w:lineRule="auto"/>
        <w:ind w:left="0" w:firstLine="851"/>
        <w:jc w:val="both"/>
        <w:rPr>
          <w:color w:val="000000"/>
        </w:rPr>
      </w:pPr>
      <w:r>
        <w:rPr>
          <w:color w:val="000000"/>
        </w:rPr>
        <w:t>46</w:t>
      </w:r>
      <w:r w:rsidR="003F6549" w:rsidRPr="007A1DB7">
        <w:rPr>
          <w:color w:val="000000"/>
        </w:rPr>
        <w:t>. Organizacija, įvykdžiusi projektą, kalendo</w:t>
      </w:r>
      <w:r>
        <w:rPr>
          <w:color w:val="000000"/>
        </w:rPr>
        <w:t>riniams metams pasibaigus, per 10 darbo dienų</w:t>
      </w:r>
      <w:r w:rsidR="003F6549" w:rsidRPr="007A1DB7">
        <w:rPr>
          <w:color w:val="000000"/>
        </w:rPr>
        <w:t xml:space="preserve"> Sporto skyriui pateikia detalią projekto įvykdymo ataskaitą</w:t>
      </w:r>
      <w:r>
        <w:rPr>
          <w:color w:val="000000"/>
        </w:rPr>
        <w:t xml:space="preserve"> (4 priedas)</w:t>
      </w:r>
      <w:r w:rsidR="003F6549" w:rsidRPr="007A1DB7">
        <w:rPr>
          <w:color w:val="000000"/>
        </w:rPr>
        <w:t xml:space="preserve">. </w:t>
      </w:r>
    </w:p>
    <w:p w:rsidR="003F6549" w:rsidRPr="007A1DB7" w:rsidRDefault="00AA612F" w:rsidP="00697E36">
      <w:pPr>
        <w:widowControl w:val="0"/>
        <w:suppressAutoHyphens/>
        <w:spacing w:line="360" w:lineRule="auto"/>
        <w:ind w:left="0" w:firstLine="851"/>
        <w:jc w:val="both"/>
        <w:rPr>
          <w:color w:val="000000"/>
        </w:rPr>
      </w:pPr>
      <w:r>
        <w:rPr>
          <w:color w:val="000000"/>
        </w:rPr>
        <w:t>4</w:t>
      </w:r>
      <w:r w:rsidR="00607484">
        <w:rPr>
          <w:color w:val="000000"/>
        </w:rPr>
        <w:t>7</w:t>
      </w:r>
      <w:r w:rsidR="003F6549" w:rsidRPr="007A1DB7">
        <w:rPr>
          <w:color w:val="000000"/>
        </w:rPr>
        <w:t>. Organizacija dalinio finansavimo sutarties galiojimo laikotarpiu nepanaudojusi visų finansavimui skirtų lėšų, privalo jas grąžinti į Savivaldybės biudžeto</w:t>
      </w:r>
      <w:r w:rsidR="00607484">
        <w:rPr>
          <w:b/>
          <w:bCs/>
          <w:color w:val="000000"/>
        </w:rPr>
        <w:t xml:space="preserve"> </w:t>
      </w:r>
      <w:r w:rsidR="003F6549" w:rsidRPr="007A1DB7">
        <w:rPr>
          <w:color w:val="000000"/>
        </w:rPr>
        <w:t>sąskaitą, kuri nurodyta Sutartyje,</w:t>
      </w:r>
      <w:r w:rsidR="00607484">
        <w:rPr>
          <w:b/>
          <w:bCs/>
          <w:color w:val="000000"/>
        </w:rPr>
        <w:t xml:space="preserve"> </w:t>
      </w:r>
      <w:r w:rsidR="003F6549" w:rsidRPr="007A1DB7">
        <w:rPr>
          <w:color w:val="000000"/>
        </w:rPr>
        <w:t>iki einamųjų metų gruodžio 31 dienos.</w:t>
      </w:r>
    </w:p>
    <w:p w:rsidR="003F6549" w:rsidRPr="007A1DB7" w:rsidRDefault="003F6549" w:rsidP="003464DF">
      <w:pPr>
        <w:tabs>
          <w:tab w:val="left" w:pos="330"/>
        </w:tabs>
        <w:ind w:left="0"/>
        <w:jc w:val="center"/>
        <w:rPr>
          <w:szCs w:val="24"/>
        </w:rPr>
      </w:pPr>
    </w:p>
    <w:p w:rsidR="003F6549" w:rsidRPr="007A1DB7" w:rsidRDefault="003F6549" w:rsidP="003464DF">
      <w:pPr>
        <w:tabs>
          <w:tab w:val="left" w:pos="330"/>
        </w:tabs>
        <w:ind w:left="0"/>
        <w:jc w:val="center"/>
        <w:rPr>
          <w:b/>
          <w:szCs w:val="24"/>
        </w:rPr>
      </w:pPr>
      <w:r w:rsidRPr="007A1DB7">
        <w:rPr>
          <w:b/>
          <w:szCs w:val="24"/>
        </w:rPr>
        <w:t xml:space="preserve">IX </w:t>
      </w:r>
      <w:r w:rsidRPr="007A1DB7">
        <w:rPr>
          <w:b/>
          <w:bCs/>
          <w:szCs w:val="24"/>
        </w:rPr>
        <w:t>SKYRIUS</w:t>
      </w:r>
    </w:p>
    <w:p w:rsidR="003F6549" w:rsidRPr="007A1DB7" w:rsidRDefault="003F6549" w:rsidP="003464DF">
      <w:pPr>
        <w:tabs>
          <w:tab w:val="left" w:pos="330"/>
        </w:tabs>
        <w:ind w:left="0"/>
        <w:jc w:val="center"/>
        <w:rPr>
          <w:b/>
          <w:szCs w:val="24"/>
        </w:rPr>
      </w:pPr>
      <w:r w:rsidRPr="007A1DB7">
        <w:rPr>
          <w:b/>
          <w:szCs w:val="24"/>
        </w:rPr>
        <w:t>SANKCIJOS UŽ NETINKAMĄ LĖŠŲ NAUDOJIMĄ</w:t>
      </w:r>
    </w:p>
    <w:p w:rsidR="003F6549" w:rsidRPr="007A1DB7" w:rsidRDefault="003F6549" w:rsidP="003464DF">
      <w:pPr>
        <w:tabs>
          <w:tab w:val="left" w:pos="330"/>
        </w:tabs>
        <w:ind w:left="0"/>
        <w:jc w:val="center"/>
        <w:rPr>
          <w:b/>
          <w:szCs w:val="24"/>
        </w:rPr>
      </w:pPr>
    </w:p>
    <w:p w:rsidR="003F6549" w:rsidRPr="007A1DB7" w:rsidRDefault="00AA612F" w:rsidP="00697E36">
      <w:pPr>
        <w:widowControl w:val="0"/>
        <w:suppressAutoHyphens/>
        <w:spacing w:line="360" w:lineRule="auto"/>
        <w:ind w:left="0" w:firstLine="851"/>
        <w:jc w:val="both"/>
        <w:rPr>
          <w:color w:val="000000"/>
        </w:rPr>
      </w:pPr>
      <w:bookmarkStart w:id="24" w:name="X6ce07ea68ba7468eb82e3f4b2c61b032"/>
      <w:r>
        <w:rPr>
          <w:color w:val="000000"/>
        </w:rPr>
        <w:t>48</w:t>
      </w:r>
      <w:r w:rsidR="003F6549" w:rsidRPr="007A1DB7">
        <w:rPr>
          <w:color w:val="000000"/>
        </w:rPr>
        <w:t>. Sporto skyrius ir Buhalterinės apskaitos skyrius kontroliuoja projektų, kuriems įgyvendinti skiriamos lėšos, vykdymą ir biudžeto lėšų tikslinį naudojimą.</w:t>
      </w:r>
      <w:bookmarkStart w:id="25" w:name="X699f96e87a48462781593dc4efbbbd5f"/>
      <w:bookmarkEnd w:id="24"/>
    </w:p>
    <w:bookmarkEnd w:id="25"/>
    <w:p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 Jeigu nustatoma biudžeto lėšų naudojimo pažeidimų, tai Savivaldybės administracija turi teisę taikyti šias sankcijas:</w:t>
      </w:r>
      <w:bookmarkStart w:id="26" w:name="X5a8e4105e1ff44f2a871baf1c66d3475"/>
    </w:p>
    <w:p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.1. nustatyti terminą (nuo savaitės iki 1 mėnesio) pažeidimams pašalinti; konkretus terminas nustatomas atsižvelgiant į pažeidimų sudėtingumą (organizacija, pašalinusi pažeidimus, apie tai raštu privalo informuoti Savivaldybės administraciją);</w:t>
      </w:r>
      <w:bookmarkStart w:id="27" w:name="X53f99a4fe9c647dcb7465b6133fa80bf"/>
      <w:bookmarkEnd w:id="26"/>
    </w:p>
    <w:p w:rsidR="003F6549" w:rsidRPr="007A1DB7" w:rsidRDefault="00AA612F" w:rsidP="00697E36">
      <w:pPr>
        <w:widowControl w:val="0"/>
        <w:suppressAutoHyphens/>
        <w:spacing w:line="360" w:lineRule="auto"/>
        <w:ind w:left="0" w:firstLine="851"/>
        <w:jc w:val="both"/>
        <w:rPr>
          <w:color w:val="000000"/>
        </w:rPr>
      </w:pPr>
      <w:r>
        <w:rPr>
          <w:color w:val="000000"/>
        </w:rPr>
        <w:lastRenderedPageBreak/>
        <w:t>49</w:t>
      </w:r>
      <w:r w:rsidR="003F6549" w:rsidRPr="007A1DB7">
        <w:rPr>
          <w:color w:val="000000"/>
        </w:rPr>
        <w:t>.2. sustabdyti biudžeto lėšų pervedimą organizacijai, jeigu ji nepašalina pažeidimų per nustatytą terminą;</w:t>
      </w:r>
      <w:bookmarkStart w:id="28" w:name="X358fafa7da8e481ab82c738bef890d93"/>
      <w:bookmarkEnd w:id="27"/>
    </w:p>
    <w:p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.3. nutraukti Savivaldybės biudžeto lėšų pervedimą biudžetiniais metais ir neskirti lėšų kitais metais;</w:t>
      </w:r>
      <w:bookmarkEnd w:id="28"/>
    </w:p>
    <w:p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.4. nutraukti Sutartį;</w:t>
      </w:r>
    </w:p>
    <w:p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.5. Lietuvos Respublikos teisės aktų nustatyta tvarka išieškoti iš organizacijos netinkamai panaudotas lėšas.</w:t>
      </w:r>
    </w:p>
    <w:p w:rsidR="003F6549" w:rsidRPr="007A1DB7" w:rsidRDefault="003F6549" w:rsidP="003464DF">
      <w:pPr>
        <w:ind w:left="0"/>
        <w:jc w:val="center"/>
        <w:rPr>
          <w:b/>
          <w:szCs w:val="24"/>
        </w:rPr>
      </w:pPr>
    </w:p>
    <w:p w:rsidR="003F6549" w:rsidRPr="007A1DB7" w:rsidRDefault="003F6549" w:rsidP="003464DF">
      <w:pPr>
        <w:ind w:left="0"/>
        <w:jc w:val="center"/>
        <w:rPr>
          <w:b/>
          <w:szCs w:val="24"/>
        </w:rPr>
      </w:pPr>
      <w:r w:rsidRPr="007A1DB7">
        <w:rPr>
          <w:b/>
          <w:szCs w:val="24"/>
        </w:rPr>
        <w:t xml:space="preserve">X </w:t>
      </w:r>
      <w:r w:rsidRPr="007A1DB7">
        <w:rPr>
          <w:b/>
          <w:bCs/>
          <w:szCs w:val="24"/>
        </w:rPr>
        <w:t>SKYRIUS</w:t>
      </w:r>
    </w:p>
    <w:p w:rsidR="003F6549" w:rsidRPr="007A1DB7" w:rsidRDefault="003F6549" w:rsidP="003464DF">
      <w:pPr>
        <w:ind w:left="0"/>
        <w:jc w:val="center"/>
        <w:rPr>
          <w:szCs w:val="24"/>
        </w:rPr>
      </w:pPr>
      <w:r w:rsidRPr="007A1DB7">
        <w:rPr>
          <w:b/>
          <w:szCs w:val="24"/>
        </w:rPr>
        <w:t>BAIGIAMOSIOS NUOSTATOS</w:t>
      </w:r>
    </w:p>
    <w:p w:rsidR="003F6549" w:rsidRPr="007A1DB7" w:rsidRDefault="003F6549" w:rsidP="003464DF">
      <w:pPr>
        <w:tabs>
          <w:tab w:val="left" w:pos="1080"/>
        </w:tabs>
        <w:ind w:left="0"/>
        <w:contextualSpacing/>
        <w:jc w:val="center"/>
        <w:rPr>
          <w:szCs w:val="24"/>
        </w:rPr>
      </w:pPr>
    </w:p>
    <w:p w:rsidR="003F6549" w:rsidRPr="007A1DB7" w:rsidRDefault="00AA612F" w:rsidP="00697E36">
      <w:pPr>
        <w:spacing w:line="360" w:lineRule="auto"/>
        <w:ind w:left="0" w:firstLine="851"/>
        <w:jc w:val="both"/>
      </w:pPr>
      <w:r>
        <w:t>50</w:t>
      </w:r>
      <w:r w:rsidR="003F6549" w:rsidRPr="007A1DB7">
        <w:t>. Nuostatai gali būti keičiami, papildomi ar naikinami Panevėžio miesto savivaldybės tarybos sprendimu.</w:t>
      </w:r>
    </w:p>
    <w:p w:rsidR="003F6549" w:rsidRPr="007A1DB7" w:rsidRDefault="003F6549" w:rsidP="003F6549">
      <w:pPr>
        <w:ind w:right="234"/>
        <w:jc w:val="center"/>
        <w:rPr>
          <w:szCs w:val="24"/>
        </w:rPr>
      </w:pPr>
      <w:r w:rsidRPr="007A1DB7">
        <w:t>___________________________</w:t>
      </w:r>
    </w:p>
    <w:p w:rsidR="003F6549" w:rsidRPr="001E5D67" w:rsidRDefault="003F6549" w:rsidP="001E5D67">
      <w:pPr>
        <w:ind w:left="0" w:right="234"/>
        <w:rPr>
          <w:szCs w:val="24"/>
        </w:rPr>
      </w:pPr>
    </w:p>
    <w:sectPr w:rsidR="003F6549" w:rsidRPr="001E5D67" w:rsidSect="00C96C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A11" w:rsidRDefault="006E1A11" w:rsidP="003464DF">
      <w:r>
        <w:separator/>
      </w:r>
    </w:p>
  </w:endnote>
  <w:endnote w:type="continuationSeparator" w:id="0">
    <w:p w:rsidR="006E1A11" w:rsidRDefault="006E1A11" w:rsidP="00346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HG Mincho Light J">
    <w:altName w:val="msmincho"/>
    <w:charset w:val="BA"/>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A11" w:rsidRDefault="006E1A11" w:rsidP="003464DF">
      <w:r>
        <w:separator/>
      </w:r>
    </w:p>
  </w:footnote>
  <w:footnote w:type="continuationSeparator" w:id="0">
    <w:p w:rsidR="006E1A11" w:rsidRDefault="006E1A11" w:rsidP="00346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DF" w:rsidRDefault="005B6A43" w:rsidP="007A1DB7">
    <w:pPr>
      <w:pStyle w:val="Header"/>
      <w:jc w:val="center"/>
    </w:pPr>
    <w:r>
      <w:fldChar w:fldCharType="begin"/>
    </w:r>
    <w:r w:rsidR="003464DF">
      <w:instrText xml:space="preserve"> PAGE   \* MERGEFORMAT </w:instrText>
    </w:r>
    <w:r>
      <w:fldChar w:fldCharType="separate"/>
    </w:r>
    <w:r w:rsidR="00F76766">
      <w:rPr>
        <w:noProof/>
      </w:rPr>
      <w:t>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E47"/>
    <w:multiLevelType w:val="hybridMultilevel"/>
    <w:tmpl w:val="DD78EA62"/>
    <w:lvl w:ilvl="0" w:tplc="D1C632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72289"/>
    <w:multiLevelType w:val="hybridMultilevel"/>
    <w:tmpl w:val="AA3E960C"/>
    <w:lvl w:ilvl="0" w:tplc="852EA1C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
    <w:nsid w:val="01E14A1E"/>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C69539B"/>
    <w:multiLevelType w:val="hybridMultilevel"/>
    <w:tmpl w:val="2E3E6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D368A6"/>
    <w:multiLevelType w:val="hybridMultilevel"/>
    <w:tmpl w:val="F482A4F0"/>
    <w:lvl w:ilvl="0" w:tplc="695EB5E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B0E25"/>
    <w:multiLevelType w:val="hybridMultilevel"/>
    <w:tmpl w:val="F35CD3CE"/>
    <w:lvl w:ilvl="0" w:tplc="0FF472C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nsid w:val="0F9C7D93"/>
    <w:multiLevelType w:val="hybridMultilevel"/>
    <w:tmpl w:val="7EAC2F78"/>
    <w:lvl w:ilvl="0" w:tplc="0409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126E3C74"/>
    <w:multiLevelType w:val="multilevel"/>
    <w:tmpl w:val="CB7CFA3C"/>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5534C5B"/>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6DF0DC7"/>
    <w:multiLevelType w:val="multilevel"/>
    <w:tmpl w:val="7CB246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1748564E"/>
    <w:multiLevelType w:val="hybridMultilevel"/>
    <w:tmpl w:val="C374DF98"/>
    <w:lvl w:ilvl="0" w:tplc="6DC6DBE6">
      <w:start w:val="1"/>
      <w:numFmt w:val="decimal"/>
      <w:lvlText w:val="%1."/>
      <w:lvlJc w:val="left"/>
      <w:pPr>
        <w:tabs>
          <w:tab w:val="num" w:pos="1077"/>
        </w:tabs>
        <w:ind w:left="1077" w:hanging="360"/>
      </w:pPr>
      <w:rPr>
        <w:rFonts w:hint="default"/>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11">
    <w:nsid w:val="1ECF2F58"/>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1C77B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DF5E75"/>
    <w:multiLevelType w:val="hybridMultilevel"/>
    <w:tmpl w:val="2ED2878A"/>
    <w:lvl w:ilvl="0" w:tplc="9134FFC0">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nsid w:val="265240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5F21AC"/>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0916F5A"/>
    <w:multiLevelType w:val="hybridMultilevel"/>
    <w:tmpl w:val="9984FA52"/>
    <w:lvl w:ilvl="0" w:tplc="1B10A580">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31930166"/>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A5463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313F17"/>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E725681"/>
    <w:multiLevelType w:val="hybridMultilevel"/>
    <w:tmpl w:val="D3A4EEC4"/>
    <w:lvl w:ilvl="0" w:tplc="E06401C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1">
    <w:nsid w:val="42E04841"/>
    <w:multiLevelType w:val="multilevel"/>
    <w:tmpl w:val="3EF0E1E2"/>
    <w:lvl w:ilvl="0">
      <w:start w:val="14"/>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nsid w:val="464F7927"/>
    <w:multiLevelType w:val="multilevel"/>
    <w:tmpl w:val="769017B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665BCE"/>
    <w:multiLevelType w:val="multilevel"/>
    <w:tmpl w:val="99B66382"/>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E4F3C0A"/>
    <w:multiLevelType w:val="hybridMultilevel"/>
    <w:tmpl w:val="769017BC"/>
    <w:lvl w:ilvl="0" w:tplc="343E8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17036"/>
    <w:multiLevelType w:val="hybridMultilevel"/>
    <w:tmpl w:val="D23E1D5C"/>
    <w:lvl w:ilvl="0" w:tplc="E6EC9266">
      <w:start w:val="3"/>
      <w:numFmt w:val="upperRoman"/>
      <w:lvlText w:val="%1."/>
      <w:lvlJc w:val="left"/>
      <w:pPr>
        <w:ind w:left="4122" w:hanging="72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num w:numId="1">
    <w:abstractNumId w:val="5"/>
  </w:num>
  <w:num w:numId="2">
    <w:abstractNumId w:val="20"/>
  </w:num>
  <w:num w:numId="3">
    <w:abstractNumId w:val="1"/>
  </w:num>
  <w:num w:numId="4">
    <w:abstractNumId w:val="14"/>
  </w:num>
  <w:num w:numId="5">
    <w:abstractNumId w:val="24"/>
  </w:num>
  <w:num w:numId="6">
    <w:abstractNumId w:val="25"/>
  </w:num>
  <w:num w:numId="7">
    <w:abstractNumId w:val="4"/>
  </w:num>
  <w:num w:numId="8">
    <w:abstractNumId w:val="10"/>
  </w:num>
  <w:num w:numId="9">
    <w:abstractNumId w:val="23"/>
  </w:num>
  <w:num w:numId="10">
    <w:abstractNumId w:val="0"/>
  </w:num>
  <w:num w:numId="11">
    <w:abstractNumId w:val="3"/>
  </w:num>
  <w:num w:numId="12">
    <w:abstractNumId w:val="7"/>
  </w:num>
  <w:num w:numId="13">
    <w:abstractNumId w:val="21"/>
  </w:num>
  <w:num w:numId="14">
    <w:abstractNumId w:val="12"/>
  </w:num>
  <w:num w:numId="15">
    <w:abstractNumId w:val="2"/>
  </w:num>
  <w:num w:numId="16">
    <w:abstractNumId w:val="19"/>
  </w:num>
  <w:num w:numId="17">
    <w:abstractNumId w:val="11"/>
  </w:num>
  <w:num w:numId="18">
    <w:abstractNumId w:val="15"/>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1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59352B"/>
    <w:rsid w:val="00034661"/>
    <w:rsid w:val="000378BF"/>
    <w:rsid w:val="000549F6"/>
    <w:rsid w:val="0006064E"/>
    <w:rsid w:val="00065DE2"/>
    <w:rsid w:val="00074045"/>
    <w:rsid w:val="00086216"/>
    <w:rsid w:val="000922B7"/>
    <w:rsid w:val="000A48F6"/>
    <w:rsid w:val="000E011F"/>
    <w:rsid w:val="000F310D"/>
    <w:rsid w:val="000F3DD4"/>
    <w:rsid w:val="001015D3"/>
    <w:rsid w:val="00105B96"/>
    <w:rsid w:val="00195734"/>
    <w:rsid w:val="0019662C"/>
    <w:rsid w:val="001B0302"/>
    <w:rsid w:val="001C726C"/>
    <w:rsid w:val="001E5D67"/>
    <w:rsid w:val="002244DE"/>
    <w:rsid w:val="00225EE1"/>
    <w:rsid w:val="00226187"/>
    <w:rsid w:val="00233BC5"/>
    <w:rsid w:val="00246A93"/>
    <w:rsid w:val="00247B0A"/>
    <w:rsid w:val="002645C1"/>
    <w:rsid w:val="00284E50"/>
    <w:rsid w:val="002B04D6"/>
    <w:rsid w:val="002C0AF5"/>
    <w:rsid w:val="00336884"/>
    <w:rsid w:val="003464DF"/>
    <w:rsid w:val="00391AD5"/>
    <w:rsid w:val="003A52BA"/>
    <w:rsid w:val="003D3C60"/>
    <w:rsid w:val="003F6549"/>
    <w:rsid w:val="00400203"/>
    <w:rsid w:val="00452BCF"/>
    <w:rsid w:val="004773CD"/>
    <w:rsid w:val="00497EA3"/>
    <w:rsid w:val="004B437D"/>
    <w:rsid w:val="004D634F"/>
    <w:rsid w:val="004E178C"/>
    <w:rsid w:val="004F32B8"/>
    <w:rsid w:val="004F63A1"/>
    <w:rsid w:val="005060EC"/>
    <w:rsid w:val="00522976"/>
    <w:rsid w:val="00550905"/>
    <w:rsid w:val="0055462F"/>
    <w:rsid w:val="005555AB"/>
    <w:rsid w:val="00555B84"/>
    <w:rsid w:val="0057489B"/>
    <w:rsid w:val="0058721B"/>
    <w:rsid w:val="005875B0"/>
    <w:rsid w:val="00593356"/>
    <w:rsid w:val="0059352B"/>
    <w:rsid w:val="005B0B14"/>
    <w:rsid w:val="005B5E79"/>
    <w:rsid w:val="005B6A43"/>
    <w:rsid w:val="005F1F1C"/>
    <w:rsid w:val="00601461"/>
    <w:rsid w:val="006056FB"/>
    <w:rsid w:val="00607484"/>
    <w:rsid w:val="00612B8C"/>
    <w:rsid w:val="00616E10"/>
    <w:rsid w:val="00625D9E"/>
    <w:rsid w:val="006349FA"/>
    <w:rsid w:val="0065063C"/>
    <w:rsid w:val="006558D9"/>
    <w:rsid w:val="00657AE8"/>
    <w:rsid w:val="00695475"/>
    <w:rsid w:val="0069665C"/>
    <w:rsid w:val="00697E36"/>
    <w:rsid w:val="006A1980"/>
    <w:rsid w:val="006A7DBA"/>
    <w:rsid w:val="006C300A"/>
    <w:rsid w:val="006D1BC8"/>
    <w:rsid w:val="006E1A11"/>
    <w:rsid w:val="006F0A75"/>
    <w:rsid w:val="006F1334"/>
    <w:rsid w:val="006F47CF"/>
    <w:rsid w:val="00702748"/>
    <w:rsid w:val="00706071"/>
    <w:rsid w:val="00725B53"/>
    <w:rsid w:val="00774F51"/>
    <w:rsid w:val="007A1DB7"/>
    <w:rsid w:val="007A5122"/>
    <w:rsid w:val="007D26FB"/>
    <w:rsid w:val="0080454A"/>
    <w:rsid w:val="00813B38"/>
    <w:rsid w:val="0083300C"/>
    <w:rsid w:val="00834EB0"/>
    <w:rsid w:val="008611D8"/>
    <w:rsid w:val="00884139"/>
    <w:rsid w:val="00886BC0"/>
    <w:rsid w:val="00890552"/>
    <w:rsid w:val="008A43AD"/>
    <w:rsid w:val="008A4687"/>
    <w:rsid w:val="008A68F8"/>
    <w:rsid w:val="008B5F8E"/>
    <w:rsid w:val="008C0C27"/>
    <w:rsid w:val="008F11B1"/>
    <w:rsid w:val="0090395F"/>
    <w:rsid w:val="00917D5A"/>
    <w:rsid w:val="009207AA"/>
    <w:rsid w:val="00925376"/>
    <w:rsid w:val="00932DE4"/>
    <w:rsid w:val="00975A61"/>
    <w:rsid w:val="009925DD"/>
    <w:rsid w:val="009943CC"/>
    <w:rsid w:val="009A26B3"/>
    <w:rsid w:val="009A37F5"/>
    <w:rsid w:val="009C4858"/>
    <w:rsid w:val="00A174FE"/>
    <w:rsid w:val="00A22B94"/>
    <w:rsid w:val="00A30841"/>
    <w:rsid w:val="00A44176"/>
    <w:rsid w:val="00A74EC7"/>
    <w:rsid w:val="00A97B7D"/>
    <w:rsid w:val="00AA612F"/>
    <w:rsid w:val="00AB2FE2"/>
    <w:rsid w:val="00AB4D0F"/>
    <w:rsid w:val="00AF4F69"/>
    <w:rsid w:val="00AF511B"/>
    <w:rsid w:val="00AF6DEC"/>
    <w:rsid w:val="00B005B1"/>
    <w:rsid w:val="00B07FBD"/>
    <w:rsid w:val="00B25494"/>
    <w:rsid w:val="00B40BE4"/>
    <w:rsid w:val="00B40EC2"/>
    <w:rsid w:val="00B815B9"/>
    <w:rsid w:val="00B84993"/>
    <w:rsid w:val="00BC196A"/>
    <w:rsid w:val="00BD5BEB"/>
    <w:rsid w:val="00BD7D56"/>
    <w:rsid w:val="00BE3452"/>
    <w:rsid w:val="00BE592C"/>
    <w:rsid w:val="00BE6539"/>
    <w:rsid w:val="00C106BF"/>
    <w:rsid w:val="00C32B2E"/>
    <w:rsid w:val="00C34352"/>
    <w:rsid w:val="00C34942"/>
    <w:rsid w:val="00C5205A"/>
    <w:rsid w:val="00C60ACF"/>
    <w:rsid w:val="00C96CCE"/>
    <w:rsid w:val="00CB4F09"/>
    <w:rsid w:val="00CD38F4"/>
    <w:rsid w:val="00D03C34"/>
    <w:rsid w:val="00D10DF1"/>
    <w:rsid w:val="00D44BCF"/>
    <w:rsid w:val="00D47BC0"/>
    <w:rsid w:val="00D82E97"/>
    <w:rsid w:val="00DD049E"/>
    <w:rsid w:val="00DE6B53"/>
    <w:rsid w:val="00DF1E74"/>
    <w:rsid w:val="00E0037E"/>
    <w:rsid w:val="00E22CBD"/>
    <w:rsid w:val="00E248F7"/>
    <w:rsid w:val="00E2584D"/>
    <w:rsid w:val="00E25964"/>
    <w:rsid w:val="00E81922"/>
    <w:rsid w:val="00EA5362"/>
    <w:rsid w:val="00EA5B8A"/>
    <w:rsid w:val="00EE79D4"/>
    <w:rsid w:val="00EF2436"/>
    <w:rsid w:val="00EF35FC"/>
    <w:rsid w:val="00EF7836"/>
    <w:rsid w:val="00F12BF3"/>
    <w:rsid w:val="00F47F61"/>
    <w:rsid w:val="00F51A4D"/>
    <w:rsid w:val="00F55571"/>
    <w:rsid w:val="00F62C70"/>
    <w:rsid w:val="00F71949"/>
    <w:rsid w:val="00F76766"/>
    <w:rsid w:val="00F8160D"/>
    <w:rsid w:val="00F85313"/>
    <w:rsid w:val="00F90740"/>
    <w:rsid w:val="00F9119C"/>
    <w:rsid w:val="00F9210F"/>
    <w:rsid w:val="00F96B75"/>
    <w:rsid w:val="00FC6291"/>
    <w:rsid w:val="00FD3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52B"/>
    <w:pPr>
      <w:ind w:left="357"/>
    </w:pPr>
    <w:rPr>
      <w:sz w:val="24"/>
      <w:szCs w:val="22"/>
      <w:lang w:val="lt-LT"/>
    </w:rPr>
  </w:style>
  <w:style w:type="paragraph" w:styleId="Heading1">
    <w:name w:val="heading 1"/>
    <w:basedOn w:val="Normal"/>
    <w:next w:val="Normal"/>
    <w:link w:val="Heading1Char"/>
    <w:uiPriority w:val="9"/>
    <w:qFormat/>
    <w:rsid w:val="003F6549"/>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uiPriority w:val="9"/>
    <w:qFormat/>
    <w:rsid w:val="003F6549"/>
    <w:pPr>
      <w:keepNext/>
      <w:spacing w:before="240" w:after="60"/>
      <w:outlineLvl w:val="1"/>
    </w:pPr>
    <w:rPr>
      <w:rFonts w:ascii="Cambria" w:hAnsi="Cambria"/>
      <w:b/>
      <w:bCs/>
      <w:i/>
      <w:iCs/>
      <w:sz w:val="28"/>
      <w:szCs w:val="28"/>
      <w:lang/>
    </w:rPr>
  </w:style>
  <w:style w:type="paragraph" w:styleId="Heading3">
    <w:name w:val="heading 3"/>
    <w:basedOn w:val="Normal"/>
    <w:next w:val="Normal"/>
    <w:link w:val="Heading3Char"/>
    <w:uiPriority w:val="9"/>
    <w:qFormat/>
    <w:rsid w:val="003F6549"/>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
    <w:qFormat/>
    <w:rsid w:val="003F6549"/>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3F6549"/>
    <w:pPr>
      <w:spacing w:before="240" w:after="60"/>
      <w:ind w:left="0"/>
      <w:outlineLvl w:val="4"/>
    </w:pPr>
    <w:rPr>
      <w:rFonts w:ascii="Tahoma" w:hAnsi="Tahoma"/>
      <w:b/>
      <w:bCs/>
      <w:i/>
      <w:iCs/>
      <w:sz w:val="26"/>
      <w:szCs w:val="26"/>
    </w:rPr>
  </w:style>
  <w:style w:type="paragraph" w:styleId="Heading6">
    <w:name w:val="heading 6"/>
    <w:basedOn w:val="Normal"/>
    <w:next w:val="Normal"/>
    <w:link w:val="Heading6Char"/>
    <w:qFormat/>
    <w:rsid w:val="003F6549"/>
    <w:pPr>
      <w:spacing w:before="240" w:after="60"/>
      <w:ind w:left="0"/>
      <w:outlineLvl w:val="5"/>
    </w:pPr>
    <w:rPr>
      <w:b/>
      <w:bCs/>
      <w:sz w:val="22"/>
      <w:lang w:eastAsia="lt-LT"/>
    </w:rPr>
  </w:style>
  <w:style w:type="paragraph" w:styleId="Heading9">
    <w:name w:val="heading 9"/>
    <w:basedOn w:val="Normal"/>
    <w:next w:val="Normal"/>
    <w:link w:val="Heading9Char"/>
    <w:semiHidden/>
    <w:unhideWhenUsed/>
    <w:qFormat/>
    <w:rsid w:val="003F6549"/>
    <w:pPr>
      <w:spacing w:before="240" w:after="60"/>
      <w:outlineLvl w:val="8"/>
    </w:pPr>
    <w:rPr>
      <w:rFonts w:ascii="Calibri Light" w:hAnsi="Calibri Light"/>
      <w:sz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0395F"/>
    <w:rPr>
      <w:rFonts w:ascii="Tahoma" w:hAnsi="Tahoma" w:cs="Tahoma"/>
      <w:sz w:val="16"/>
      <w:szCs w:val="16"/>
    </w:rPr>
  </w:style>
  <w:style w:type="paragraph" w:customStyle="1" w:styleId="Char">
    <w:name w:val="Char"/>
    <w:basedOn w:val="Normal"/>
    <w:rsid w:val="00AF6DEC"/>
    <w:pPr>
      <w:spacing w:after="160" w:line="240" w:lineRule="exact"/>
      <w:ind w:left="0"/>
    </w:pPr>
    <w:rPr>
      <w:rFonts w:ascii="Tahoma" w:hAnsi="Tahoma"/>
      <w:szCs w:val="20"/>
      <w:lang w:val="en-US"/>
    </w:rPr>
  </w:style>
  <w:style w:type="paragraph" w:customStyle="1" w:styleId="BodyText1">
    <w:name w:val="Body Text1"/>
    <w:basedOn w:val="Normal"/>
    <w:rsid w:val="00AB4D0F"/>
    <w:pPr>
      <w:widowControl w:val="0"/>
      <w:ind w:left="0"/>
    </w:pPr>
    <w:rPr>
      <w:rFonts w:ascii="TimesLT" w:eastAsia="Calibri" w:hAnsi="TimesLT"/>
      <w:szCs w:val="20"/>
      <w:lang w:eastAsia="lt-LT"/>
    </w:rPr>
  </w:style>
  <w:style w:type="character" w:customStyle="1" w:styleId="Heading1Char">
    <w:name w:val="Heading 1 Char"/>
    <w:link w:val="Heading1"/>
    <w:uiPriority w:val="9"/>
    <w:rsid w:val="003F6549"/>
    <w:rPr>
      <w:rFonts w:ascii="Cambria" w:hAnsi="Cambria"/>
      <w:b/>
      <w:bCs/>
      <w:kern w:val="32"/>
      <w:sz w:val="32"/>
      <w:szCs w:val="32"/>
      <w:lang/>
    </w:rPr>
  </w:style>
  <w:style w:type="character" w:customStyle="1" w:styleId="Heading2Char">
    <w:name w:val="Heading 2 Char"/>
    <w:link w:val="Heading2"/>
    <w:uiPriority w:val="9"/>
    <w:rsid w:val="003F6549"/>
    <w:rPr>
      <w:rFonts w:ascii="Cambria" w:hAnsi="Cambria"/>
      <w:b/>
      <w:bCs/>
      <w:i/>
      <w:iCs/>
      <w:sz w:val="28"/>
      <w:szCs w:val="28"/>
      <w:lang/>
    </w:rPr>
  </w:style>
  <w:style w:type="character" w:customStyle="1" w:styleId="Heading3Char">
    <w:name w:val="Heading 3 Char"/>
    <w:link w:val="Heading3"/>
    <w:uiPriority w:val="9"/>
    <w:rsid w:val="003F6549"/>
    <w:rPr>
      <w:rFonts w:ascii="Cambria" w:hAnsi="Cambria"/>
      <w:b/>
      <w:bCs/>
      <w:sz w:val="26"/>
      <w:szCs w:val="26"/>
      <w:lang/>
    </w:rPr>
  </w:style>
  <w:style w:type="character" w:customStyle="1" w:styleId="Heading4Char">
    <w:name w:val="Heading 4 Char"/>
    <w:link w:val="Heading4"/>
    <w:uiPriority w:val="9"/>
    <w:rsid w:val="003F6549"/>
    <w:rPr>
      <w:rFonts w:ascii="Calibri" w:hAnsi="Calibri"/>
      <w:b/>
      <w:bCs/>
      <w:sz w:val="28"/>
      <w:szCs w:val="28"/>
      <w:lang/>
    </w:rPr>
  </w:style>
  <w:style w:type="character" w:customStyle="1" w:styleId="Heading5Char">
    <w:name w:val="Heading 5 Char"/>
    <w:link w:val="Heading5"/>
    <w:rsid w:val="003F6549"/>
    <w:rPr>
      <w:rFonts w:ascii="Tahoma" w:hAnsi="Tahoma"/>
      <w:b/>
      <w:bCs/>
      <w:i/>
      <w:iCs/>
      <w:sz w:val="26"/>
      <w:szCs w:val="26"/>
      <w:lang w:val="lt-LT"/>
    </w:rPr>
  </w:style>
  <w:style w:type="character" w:customStyle="1" w:styleId="Heading6Char">
    <w:name w:val="Heading 6 Char"/>
    <w:link w:val="Heading6"/>
    <w:rsid w:val="003F6549"/>
    <w:rPr>
      <w:b/>
      <w:bCs/>
      <w:sz w:val="22"/>
      <w:szCs w:val="22"/>
      <w:lang w:eastAsia="lt-LT"/>
    </w:rPr>
  </w:style>
  <w:style w:type="character" w:customStyle="1" w:styleId="Heading9Char">
    <w:name w:val="Heading 9 Char"/>
    <w:link w:val="Heading9"/>
    <w:semiHidden/>
    <w:rsid w:val="003F6549"/>
    <w:rPr>
      <w:rFonts w:ascii="Calibri Light" w:hAnsi="Calibri Light"/>
      <w:sz w:val="22"/>
      <w:szCs w:val="22"/>
      <w:lang/>
    </w:rPr>
  </w:style>
  <w:style w:type="numbering" w:customStyle="1" w:styleId="NoList1">
    <w:name w:val="No List1"/>
    <w:next w:val="NoList"/>
    <w:uiPriority w:val="99"/>
    <w:semiHidden/>
    <w:unhideWhenUsed/>
    <w:rsid w:val="003F6549"/>
  </w:style>
  <w:style w:type="paragraph" w:customStyle="1" w:styleId="Normal1">
    <w:name w:val="Normal1"/>
    <w:basedOn w:val="Normal"/>
    <w:rsid w:val="003F6549"/>
    <w:pPr>
      <w:spacing w:before="100" w:beforeAutospacing="1" w:after="100" w:afterAutospacing="1" w:line="163" w:lineRule="atLeast"/>
      <w:jc w:val="both"/>
    </w:pPr>
    <w:rPr>
      <w:rFonts w:ascii="Verdana" w:hAnsi="Verdana"/>
      <w:color w:val="000080"/>
      <w:sz w:val="15"/>
      <w:szCs w:val="15"/>
    </w:rPr>
  </w:style>
  <w:style w:type="paragraph" w:customStyle="1" w:styleId="normalbold">
    <w:name w:val="normal_bold"/>
    <w:basedOn w:val="Normal"/>
    <w:rsid w:val="003F6549"/>
    <w:pPr>
      <w:spacing w:before="100" w:beforeAutospacing="1" w:after="100" w:afterAutospacing="1" w:line="163" w:lineRule="atLeast"/>
    </w:pPr>
    <w:rPr>
      <w:rFonts w:ascii="Verdana" w:hAnsi="Verdana"/>
      <w:b/>
      <w:bCs/>
      <w:color w:val="000080"/>
      <w:sz w:val="15"/>
      <w:szCs w:val="15"/>
    </w:rPr>
  </w:style>
  <w:style w:type="character" w:styleId="Emphasis">
    <w:name w:val="Emphasis"/>
    <w:uiPriority w:val="20"/>
    <w:qFormat/>
    <w:rsid w:val="003F6549"/>
    <w:rPr>
      <w:i/>
      <w:iCs/>
    </w:rPr>
  </w:style>
  <w:style w:type="character" w:styleId="Strong">
    <w:name w:val="Strong"/>
    <w:uiPriority w:val="22"/>
    <w:qFormat/>
    <w:rsid w:val="003F6549"/>
    <w:rPr>
      <w:b/>
      <w:bCs/>
    </w:rPr>
  </w:style>
  <w:style w:type="character" w:styleId="LineNumber">
    <w:name w:val="line number"/>
    <w:uiPriority w:val="99"/>
    <w:unhideWhenUsed/>
    <w:rsid w:val="003F6549"/>
  </w:style>
  <w:style w:type="paragraph" w:styleId="BodyText">
    <w:name w:val="Body Text"/>
    <w:basedOn w:val="Normal"/>
    <w:link w:val="BodyTextChar"/>
    <w:rsid w:val="003F6549"/>
    <w:pPr>
      <w:spacing w:after="120"/>
    </w:pPr>
    <w:rPr>
      <w:szCs w:val="20"/>
      <w:lang/>
    </w:rPr>
  </w:style>
  <w:style w:type="character" w:customStyle="1" w:styleId="BodyTextChar">
    <w:name w:val="Body Text Char"/>
    <w:link w:val="BodyText"/>
    <w:rsid w:val="003F6549"/>
    <w:rPr>
      <w:sz w:val="24"/>
      <w:lang w:val="lt-LT"/>
    </w:rPr>
  </w:style>
  <w:style w:type="paragraph" w:styleId="BodyText2">
    <w:name w:val="Body Text 2"/>
    <w:basedOn w:val="Normal"/>
    <w:link w:val="BodyText2Char"/>
    <w:uiPriority w:val="99"/>
    <w:unhideWhenUsed/>
    <w:rsid w:val="003F6549"/>
    <w:pPr>
      <w:spacing w:after="120" w:line="480" w:lineRule="auto"/>
    </w:pPr>
    <w:rPr>
      <w:rFonts w:ascii="Calibri" w:hAnsi="Calibri"/>
      <w:sz w:val="22"/>
      <w:lang/>
    </w:rPr>
  </w:style>
  <w:style w:type="character" w:customStyle="1" w:styleId="BodyText2Char">
    <w:name w:val="Body Text 2 Char"/>
    <w:link w:val="BodyText2"/>
    <w:uiPriority w:val="99"/>
    <w:rsid w:val="003F6549"/>
    <w:rPr>
      <w:rFonts w:ascii="Calibri" w:hAnsi="Calibri"/>
      <w:sz w:val="22"/>
      <w:szCs w:val="22"/>
      <w:lang/>
    </w:rPr>
  </w:style>
  <w:style w:type="paragraph" w:styleId="NormalWeb">
    <w:name w:val="Normal (Web)"/>
    <w:basedOn w:val="Normal"/>
    <w:uiPriority w:val="99"/>
    <w:rsid w:val="003F6549"/>
    <w:rPr>
      <w:szCs w:val="24"/>
    </w:rPr>
  </w:style>
  <w:style w:type="character" w:customStyle="1" w:styleId="BalloonTextChar">
    <w:name w:val="Balloon Text Char"/>
    <w:link w:val="BalloonText"/>
    <w:semiHidden/>
    <w:rsid w:val="003F6549"/>
    <w:rPr>
      <w:rFonts w:ascii="Tahoma" w:hAnsi="Tahoma" w:cs="Tahoma"/>
      <w:sz w:val="16"/>
      <w:szCs w:val="16"/>
      <w:lang w:val="lt-LT"/>
    </w:rPr>
  </w:style>
  <w:style w:type="paragraph" w:styleId="Title">
    <w:name w:val="Title"/>
    <w:basedOn w:val="Normal"/>
    <w:link w:val="TitleChar"/>
    <w:qFormat/>
    <w:rsid w:val="003F6549"/>
    <w:pPr>
      <w:ind w:left="0"/>
      <w:jc w:val="center"/>
    </w:pPr>
    <w:rPr>
      <w:b/>
      <w:sz w:val="28"/>
      <w:szCs w:val="20"/>
      <w:lang/>
    </w:rPr>
  </w:style>
  <w:style w:type="character" w:customStyle="1" w:styleId="TitleChar">
    <w:name w:val="Title Char"/>
    <w:link w:val="Title"/>
    <w:rsid w:val="003F6549"/>
    <w:rPr>
      <w:b/>
      <w:sz w:val="28"/>
      <w:lang/>
    </w:rPr>
  </w:style>
  <w:style w:type="paragraph" w:styleId="PlainText">
    <w:name w:val="Plain Text"/>
    <w:basedOn w:val="Normal"/>
    <w:link w:val="PlainTextChar"/>
    <w:rsid w:val="003F6549"/>
    <w:pPr>
      <w:ind w:left="0"/>
    </w:pPr>
    <w:rPr>
      <w:rFonts w:ascii="Courier New" w:hAnsi="Courier New"/>
      <w:sz w:val="20"/>
      <w:szCs w:val="20"/>
      <w:lang/>
    </w:rPr>
  </w:style>
  <w:style w:type="character" w:customStyle="1" w:styleId="PlainTextChar">
    <w:name w:val="Plain Text Char"/>
    <w:link w:val="PlainText"/>
    <w:rsid w:val="003F6549"/>
    <w:rPr>
      <w:rFonts w:ascii="Courier New" w:hAnsi="Courier New"/>
      <w:lang w:val="lt-LT"/>
    </w:rPr>
  </w:style>
  <w:style w:type="paragraph" w:customStyle="1" w:styleId="ListParagraph1">
    <w:name w:val="List Paragraph1"/>
    <w:basedOn w:val="Normal"/>
    <w:uiPriority w:val="34"/>
    <w:qFormat/>
    <w:rsid w:val="003F6549"/>
    <w:pPr>
      <w:ind w:left="720"/>
    </w:pPr>
  </w:style>
  <w:style w:type="paragraph" w:customStyle="1" w:styleId="Diagrama1">
    <w:name w:val="Diagrama1"/>
    <w:basedOn w:val="Normal"/>
    <w:rsid w:val="003F6549"/>
    <w:pPr>
      <w:spacing w:after="160" w:line="240" w:lineRule="exact"/>
      <w:ind w:left="0"/>
    </w:pPr>
    <w:rPr>
      <w:rFonts w:ascii="Tahoma" w:hAnsi="Tahoma"/>
      <w:szCs w:val="24"/>
      <w:lang w:val="en-US"/>
    </w:rPr>
  </w:style>
  <w:style w:type="paragraph" w:styleId="Header">
    <w:name w:val="header"/>
    <w:basedOn w:val="Normal"/>
    <w:link w:val="HeaderChar"/>
    <w:uiPriority w:val="99"/>
    <w:rsid w:val="003F6549"/>
    <w:pPr>
      <w:tabs>
        <w:tab w:val="center" w:pos="4819"/>
        <w:tab w:val="right" w:pos="9638"/>
      </w:tabs>
    </w:pPr>
  </w:style>
  <w:style w:type="character" w:customStyle="1" w:styleId="HeaderChar">
    <w:name w:val="Header Char"/>
    <w:link w:val="Header"/>
    <w:uiPriority w:val="99"/>
    <w:rsid w:val="003F6549"/>
    <w:rPr>
      <w:sz w:val="24"/>
      <w:szCs w:val="22"/>
      <w:lang w:val="lt-LT"/>
    </w:rPr>
  </w:style>
  <w:style w:type="paragraph" w:styleId="Footer">
    <w:name w:val="footer"/>
    <w:basedOn w:val="Normal"/>
    <w:link w:val="FooterChar"/>
    <w:rsid w:val="003F6549"/>
    <w:pPr>
      <w:tabs>
        <w:tab w:val="center" w:pos="4819"/>
        <w:tab w:val="right" w:pos="9638"/>
      </w:tabs>
    </w:pPr>
  </w:style>
  <w:style w:type="character" w:customStyle="1" w:styleId="FooterChar">
    <w:name w:val="Footer Char"/>
    <w:link w:val="Footer"/>
    <w:rsid w:val="003F6549"/>
    <w:rPr>
      <w:sz w:val="24"/>
      <w:szCs w:val="22"/>
      <w:lang w:val="lt-LT"/>
    </w:rPr>
  </w:style>
  <w:style w:type="character" w:styleId="PageNumber">
    <w:name w:val="page number"/>
    <w:rsid w:val="003F6549"/>
  </w:style>
  <w:style w:type="character" w:styleId="Hyperlink">
    <w:name w:val="Hyperlink"/>
    <w:rsid w:val="003F6549"/>
    <w:rPr>
      <w:color w:val="0000FF"/>
      <w:u w:val="single"/>
    </w:rPr>
  </w:style>
  <w:style w:type="paragraph" w:customStyle="1" w:styleId="CharCharCharDiagramaDiagramaCharCharChar">
    <w:name w:val="Char Char Char Diagrama Diagrama Char Char Char"/>
    <w:basedOn w:val="Normal"/>
    <w:rsid w:val="003F6549"/>
    <w:pPr>
      <w:spacing w:after="160" w:line="240" w:lineRule="exact"/>
      <w:ind w:left="0"/>
    </w:pPr>
    <w:rPr>
      <w:rFonts w:ascii="Tahoma" w:hAnsi="Tahoma"/>
      <w:sz w:val="20"/>
      <w:szCs w:val="20"/>
      <w:lang w:val="en-US"/>
    </w:rPr>
  </w:style>
  <w:style w:type="paragraph" w:styleId="HTMLPreformatted">
    <w:name w:val="HTML Preformatted"/>
    <w:basedOn w:val="Normal"/>
    <w:link w:val="HTMLPreformattedChar"/>
    <w:rsid w:val="003F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en-US"/>
    </w:rPr>
  </w:style>
  <w:style w:type="character" w:customStyle="1" w:styleId="HTMLPreformattedChar">
    <w:name w:val="HTML Preformatted Char"/>
    <w:link w:val="HTMLPreformatted"/>
    <w:rsid w:val="003F6549"/>
    <w:rPr>
      <w:rFonts w:ascii="Courier New" w:hAnsi="Courier New" w:cs="Courier New"/>
    </w:rPr>
  </w:style>
  <w:style w:type="paragraph" w:customStyle="1" w:styleId="WW-BodyText2">
    <w:name w:val="WW-Body Text 2"/>
    <w:basedOn w:val="Normal"/>
    <w:rsid w:val="003F6549"/>
    <w:pPr>
      <w:widowControl w:val="0"/>
      <w:suppressAutoHyphens/>
      <w:ind w:left="0"/>
      <w:jc w:val="both"/>
    </w:pPr>
    <w:rPr>
      <w:rFonts w:eastAsia="Lucida Sans Unicode" w:cs="Arial"/>
      <w:kern w:val="1"/>
      <w:szCs w:val="24"/>
      <w:lang w:eastAsia="hi-IN" w:bidi="hi-IN"/>
    </w:rPr>
  </w:style>
  <w:style w:type="paragraph" w:styleId="Caption">
    <w:name w:val="caption"/>
    <w:basedOn w:val="Normal"/>
    <w:next w:val="Normal"/>
    <w:qFormat/>
    <w:rsid w:val="003F6549"/>
    <w:pPr>
      <w:ind w:left="0"/>
      <w:jc w:val="center"/>
    </w:pPr>
    <w:rPr>
      <w:b/>
      <w:szCs w:val="24"/>
      <w:lang w:val="en-GB"/>
    </w:rPr>
  </w:style>
  <w:style w:type="paragraph" w:styleId="BodyTextIndent">
    <w:name w:val="Body Text Indent"/>
    <w:basedOn w:val="Normal"/>
    <w:link w:val="BodyTextIndentChar"/>
    <w:rsid w:val="003F6549"/>
    <w:pPr>
      <w:spacing w:after="120"/>
      <w:ind w:left="283"/>
    </w:pPr>
    <w:rPr>
      <w:lang/>
    </w:rPr>
  </w:style>
  <w:style w:type="character" w:customStyle="1" w:styleId="BodyTextIndentChar">
    <w:name w:val="Body Text Indent Char"/>
    <w:link w:val="BodyTextIndent"/>
    <w:rsid w:val="003F6549"/>
    <w:rPr>
      <w:sz w:val="24"/>
      <w:szCs w:val="22"/>
      <w:lang/>
    </w:rPr>
  </w:style>
  <w:style w:type="character" w:styleId="CommentReference">
    <w:name w:val="annotation reference"/>
    <w:rsid w:val="003F6549"/>
    <w:rPr>
      <w:sz w:val="16"/>
      <w:szCs w:val="16"/>
    </w:rPr>
  </w:style>
  <w:style w:type="paragraph" w:customStyle="1" w:styleId="NoSpacing1">
    <w:name w:val="No Spacing1"/>
    <w:qFormat/>
    <w:rsid w:val="003F6549"/>
    <w:rPr>
      <w:rFonts w:ascii="Calibri" w:hAnsi="Calibri"/>
      <w:sz w:val="22"/>
      <w:szCs w:val="22"/>
    </w:rPr>
  </w:style>
  <w:style w:type="paragraph" w:customStyle="1" w:styleId="WW-Tekstas1">
    <w:name w:val="WW-Tekstas1"/>
    <w:basedOn w:val="Normal"/>
    <w:rsid w:val="003F6549"/>
    <w:pPr>
      <w:widowControl w:val="0"/>
      <w:suppressAutoHyphens/>
      <w:spacing w:after="120"/>
      <w:ind w:left="0"/>
    </w:pPr>
    <w:rPr>
      <w:rFonts w:eastAsia="Lucida Sans Unicode"/>
      <w:szCs w:val="24"/>
      <w:lang w:eastAsia="ar-SA"/>
    </w:rPr>
  </w:style>
  <w:style w:type="paragraph" w:styleId="Subtitle">
    <w:name w:val="Subtitle"/>
    <w:basedOn w:val="Normal"/>
    <w:next w:val="Normal"/>
    <w:link w:val="SubtitleChar"/>
    <w:qFormat/>
    <w:rsid w:val="003F6549"/>
    <w:pPr>
      <w:spacing w:after="60"/>
      <w:jc w:val="center"/>
      <w:outlineLvl w:val="1"/>
    </w:pPr>
    <w:rPr>
      <w:rFonts w:ascii="Calibri Light" w:hAnsi="Calibri Light"/>
      <w:szCs w:val="24"/>
      <w:lang/>
    </w:rPr>
  </w:style>
  <w:style w:type="character" w:customStyle="1" w:styleId="SubtitleChar">
    <w:name w:val="Subtitle Char"/>
    <w:link w:val="Subtitle"/>
    <w:rsid w:val="003F6549"/>
    <w:rPr>
      <w:rFonts w:ascii="Calibri Light" w:hAnsi="Calibri Light"/>
      <w:sz w:val="24"/>
      <w:szCs w:val="24"/>
      <w:lang/>
    </w:rPr>
  </w:style>
</w:styles>
</file>

<file path=word/webSettings.xml><?xml version="1.0" encoding="utf-8"?>
<w:webSettings xmlns:r="http://schemas.openxmlformats.org/officeDocument/2006/relationships" xmlns:w="http://schemas.openxmlformats.org/wordprocessingml/2006/main">
  <w:divs>
    <w:div w:id="111823750">
      <w:bodyDiv w:val="1"/>
      <w:marLeft w:val="0"/>
      <w:marRight w:val="0"/>
      <w:marTop w:val="0"/>
      <w:marBottom w:val="0"/>
      <w:divBdr>
        <w:top w:val="none" w:sz="0" w:space="0" w:color="auto"/>
        <w:left w:val="none" w:sz="0" w:space="0" w:color="auto"/>
        <w:bottom w:val="none" w:sz="0" w:space="0" w:color="auto"/>
        <w:right w:val="none" w:sz="0" w:space="0" w:color="auto"/>
      </w:divBdr>
    </w:div>
    <w:div w:id="667098541">
      <w:bodyDiv w:val="1"/>
      <w:marLeft w:val="0"/>
      <w:marRight w:val="0"/>
      <w:marTop w:val="0"/>
      <w:marBottom w:val="0"/>
      <w:divBdr>
        <w:top w:val="none" w:sz="0" w:space="0" w:color="auto"/>
        <w:left w:val="none" w:sz="0" w:space="0" w:color="auto"/>
        <w:bottom w:val="none" w:sz="0" w:space="0" w:color="auto"/>
        <w:right w:val="none" w:sz="0" w:space="0" w:color="auto"/>
      </w:divBdr>
    </w:div>
    <w:div w:id="1495337123">
      <w:bodyDiv w:val="1"/>
      <w:marLeft w:val="0"/>
      <w:marRight w:val="0"/>
      <w:marTop w:val="0"/>
      <w:marBottom w:val="0"/>
      <w:divBdr>
        <w:top w:val="none" w:sz="0" w:space="0" w:color="auto"/>
        <w:left w:val="none" w:sz="0" w:space="0" w:color="auto"/>
        <w:bottom w:val="none" w:sz="0" w:space="0" w:color="auto"/>
        <w:right w:val="none" w:sz="0" w:space="0" w:color="auto"/>
      </w:divBdr>
    </w:div>
    <w:div w:id="20898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2443</Words>
  <Characters>13929</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NEVYRIAUSYBINIŲ KŪNO KULTŪROS IR SPORTO ORGANIZACIJŲ VEIKLOS PROJEKTŲ FINANSAVIMO NUOSTATŲ PATVIRTINIMO, SAVIVALDYBĖS TARYBOS 2016 M. KOVO 29 D. SPRENDIMO NR. 1-97 2 PUNKTO PRIPAŽINIMO NETEKUSIU GALIOS</vt:lpstr>
      <vt:lpstr>DĖL NEVYRIAUSYBINIŲ KŪNO KULTŪROS IR SPORTO ORGANIZACIJŲ VEIKLOS PROJEKTŲ FINANSAVIMO NUOSTATŲ PATVIRTINIMO, SAVIVALDYBĖS TARYBOS 2016 M. KOVO 29 D. SPRENDIMO NR. 1-97 2 PUNKTO PRIPAŽINIMO NETEKUSIU GALIOS</vt:lpstr>
    </vt:vector>
  </TitlesOfParts>
  <Manager>2016-05-26</Manager>
  <Company>Panevėžio m.sav.administracija</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KŪNO KULTŪROS IR SPORTO ORGANIZACIJŲ VEIKLOS PROJEKTŲ FINANSAVIMO NUOSTATŲ PATVIRTINIMO, SAVIVALDYBĖS TARYBOS 2016 M. KOVO 29 D. SPRENDIMO NR. 1-97 2 PUNKTO PRIPAŽINIMO NETEKUSIU GALIOS</dc:title>
  <dc:subject>1-181</dc:subject>
  <dc:creator>PANEVĖŽIO MIESTO SAVIVALDYBĖS ADMINISTRACIJA</dc:creator>
  <cp:lastModifiedBy>Loreta2</cp:lastModifiedBy>
  <cp:revision>2</cp:revision>
  <cp:lastPrinted>2017-02-01T08:15:00Z</cp:lastPrinted>
  <dcterms:created xsi:type="dcterms:W3CDTF">2017-03-01T07:52:00Z</dcterms:created>
  <dcterms:modified xsi:type="dcterms:W3CDTF">2017-03-01T07:52:00Z</dcterms:modified>
  <cp:category>SPRENDIMAS</cp:category>
</cp:coreProperties>
</file>